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4446D" w14:textId="69E35BD9" w:rsidR="00AC7E1C" w:rsidRPr="00A15237" w:rsidRDefault="00AC7E1C" w:rsidP="00A15237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15237">
        <w:rPr>
          <w:rFonts w:ascii="Times New Roman" w:hAnsi="Times New Roman" w:cs="Times New Roman"/>
          <w:sz w:val="28"/>
          <w:szCs w:val="28"/>
          <w:lang w:eastAsia="zh-CN"/>
        </w:rPr>
        <w:t xml:space="preserve">Приложение №1 </w:t>
      </w:r>
    </w:p>
    <w:p w14:paraId="6B31C89C" w14:textId="0087702A" w:rsidR="00AC7E1C" w:rsidRPr="00A15237" w:rsidRDefault="00267E23" w:rsidP="00A15237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к приказу № 148</w:t>
      </w:r>
      <w:r w:rsidR="00AC7E1C" w:rsidRPr="00A15237">
        <w:rPr>
          <w:rFonts w:ascii="Times New Roman" w:hAnsi="Times New Roman" w:cs="Times New Roman"/>
          <w:sz w:val="28"/>
          <w:szCs w:val="28"/>
          <w:lang w:eastAsia="zh-CN"/>
        </w:rPr>
        <w:t xml:space="preserve"> от</w:t>
      </w:r>
      <w:r w:rsidR="001C0E9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AC7E1C" w:rsidRPr="00A15237">
        <w:rPr>
          <w:rFonts w:ascii="Times New Roman" w:hAnsi="Times New Roman" w:cs="Times New Roman"/>
          <w:sz w:val="28"/>
          <w:szCs w:val="28"/>
          <w:lang w:eastAsia="zh-CN"/>
        </w:rPr>
        <w:t>01.</w:t>
      </w:r>
      <w:r w:rsidR="00E96F55">
        <w:rPr>
          <w:rFonts w:ascii="Times New Roman" w:hAnsi="Times New Roman" w:cs="Times New Roman"/>
          <w:sz w:val="28"/>
          <w:szCs w:val="28"/>
          <w:lang w:eastAsia="zh-CN"/>
        </w:rPr>
        <w:t>10</w:t>
      </w:r>
      <w:r w:rsidR="00AC7E1C" w:rsidRPr="00A15237">
        <w:rPr>
          <w:rFonts w:ascii="Times New Roman" w:hAnsi="Times New Roman" w:cs="Times New Roman"/>
          <w:sz w:val="28"/>
          <w:szCs w:val="28"/>
          <w:lang w:eastAsia="zh-CN"/>
        </w:rPr>
        <w:t>.2019 г.</w:t>
      </w:r>
    </w:p>
    <w:p w14:paraId="7047127D" w14:textId="77777777" w:rsidR="00AC7E1C" w:rsidRPr="00A15237" w:rsidRDefault="00AC7E1C" w:rsidP="00A15237">
      <w:pPr>
        <w:ind w:firstLine="709"/>
        <w:contextualSpacing/>
        <w:jc w:val="both"/>
        <w:rPr>
          <w:rFonts w:ascii="Times New Roman" w:hAnsi="Times New Roman" w:cs="Times New Roman"/>
          <w:b/>
          <w:bCs/>
          <w:iCs/>
          <w:spacing w:val="30"/>
          <w:sz w:val="28"/>
          <w:szCs w:val="28"/>
        </w:rPr>
      </w:pPr>
    </w:p>
    <w:p w14:paraId="3DE0AEC6" w14:textId="77777777" w:rsidR="009C6F9E" w:rsidRPr="00A15237" w:rsidRDefault="009C6F9E" w:rsidP="00A15237">
      <w:pPr>
        <w:ind w:firstLine="709"/>
        <w:contextualSpacing/>
        <w:jc w:val="both"/>
        <w:rPr>
          <w:rFonts w:ascii="Times New Roman" w:hAnsi="Times New Roman" w:cs="Times New Roman"/>
          <w:b/>
          <w:bCs/>
          <w:iCs/>
          <w:spacing w:val="30"/>
          <w:sz w:val="28"/>
          <w:szCs w:val="28"/>
        </w:rPr>
      </w:pPr>
    </w:p>
    <w:p w14:paraId="284A5A58" w14:textId="77777777" w:rsidR="00AC7E1C" w:rsidRPr="00A15237" w:rsidRDefault="00AC7E1C" w:rsidP="00A15237">
      <w:pPr>
        <w:ind w:left="-851"/>
        <w:contextualSpacing/>
        <w:jc w:val="center"/>
        <w:rPr>
          <w:rFonts w:ascii="Times New Roman" w:hAnsi="Times New Roman" w:cs="Times New Roman"/>
          <w:b/>
          <w:bCs/>
          <w:iCs/>
          <w:spacing w:val="30"/>
          <w:sz w:val="28"/>
          <w:szCs w:val="28"/>
        </w:rPr>
      </w:pPr>
      <w:r w:rsidRPr="00A15237">
        <w:rPr>
          <w:rFonts w:ascii="Times New Roman" w:hAnsi="Times New Roman" w:cs="Times New Roman"/>
          <w:b/>
          <w:bCs/>
          <w:spacing w:val="30"/>
          <w:sz w:val="28"/>
          <w:szCs w:val="28"/>
        </w:rPr>
        <w:t>МУНИЦИПАЛЬНОЕ АВТОНОМНОЕ УЧРЕЖДЕНИЕ КУЛЬТУРЫ</w:t>
      </w:r>
    </w:p>
    <w:p w14:paraId="4778A122" w14:textId="77777777" w:rsidR="00AC7E1C" w:rsidRPr="00A15237" w:rsidRDefault="00AC7E1C" w:rsidP="00A15237">
      <w:pPr>
        <w:ind w:left="-851"/>
        <w:contextualSpacing/>
        <w:jc w:val="center"/>
        <w:rPr>
          <w:rFonts w:ascii="Times New Roman" w:hAnsi="Times New Roman" w:cs="Times New Roman"/>
          <w:b/>
          <w:bCs/>
          <w:iCs/>
          <w:spacing w:val="30"/>
          <w:sz w:val="28"/>
          <w:szCs w:val="28"/>
        </w:rPr>
      </w:pPr>
      <w:r w:rsidRPr="00A15237">
        <w:rPr>
          <w:rFonts w:ascii="Times New Roman" w:hAnsi="Times New Roman" w:cs="Times New Roman"/>
          <w:b/>
          <w:bCs/>
          <w:spacing w:val="30"/>
          <w:sz w:val="28"/>
          <w:szCs w:val="28"/>
        </w:rPr>
        <w:t>«СТАВРОПОЛЬСКИЙ ДВОРЕЦ КУЛЬТУРЫ И СПОРТА»</w:t>
      </w:r>
    </w:p>
    <w:p w14:paraId="66CD9453" w14:textId="77777777" w:rsidR="00AC7E1C" w:rsidRPr="00A15237" w:rsidRDefault="00AC7E1C" w:rsidP="00A15237">
      <w:pPr>
        <w:ind w:left="-851"/>
        <w:contextualSpacing/>
        <w:jc w:val="center"/>
        <w:rPr>
          <w:rFonts w:ascii="Times New Roman" w:hAnsi="Times New Roman" w:cs="Times New Roman"/>
          <w:b/>
          <w:bCs/>
          <w:iCs/>
          <w:spacing w:val="30"/>
          <w:sz w:val="28"/>
          <w:szCs w:val="28"/>
        </w:rPr>
      </w:pPr>
      <w:r w:rsidRPr="00A15237">
        <w:rPr>
          <w:rFonts w:ascii="Times New Roman" w:hAnsi="Times New Roman" w:cs="Times New Roman"/>
          <w:b/>
          <w:bCs/>
          <w:spacing w:val="30"/>
          <w:sz w:val="28"/>
          <w:szCs w:val="28"/>
        </w:rPr>
        <w:t>ГОРОДА СТАВРОПОЛЯ</w:t>
      </w:r>
    </w:p>
    <w:p w14:paraId="1F2D4C34" w14:textId="77777777" w:rsidR="00AC7E1C" w:rsidRPr="00A15237" w:rsidRDefault="00AC7E1C" w:rsidP="001C0E91">
      <w:pPr>
        <w:ind w:left="-851"/>
        <w:contextualSpacing/>
        <w:rPr>
          <w:rFonts w:ascii="Times New Roman" w:hAnsi="Times New Roman" w:cs="Times New Roman"/>
          <w:b/>
          <w:bCs/>
          <w:iCs/>
          <w:spacing w:val="30"/>
          <w:sz w:val="28"/>
          <w:szCs w:val="28"/>
        </w:rPr>
      </w:pPr>
    </w:p>
    <w:p w14:paraId="27D136D7" w14:textId="77777777" w:rsidR="00AC7E1C" w:rsidRDefault="00AC7E1C" w:rsidP="00A15237">
      <w:pPr>
        <w:ind w:firstLine="709"/>
        <w:contextualSpacing/>
        <w:jc w:val="both"/>
        <w:rPr>
          <w:rFonts w:ascii="Times New Roman" w:hAnsi="Times New Roman" w:cs="Times New Roman"/>
          <w:b/>
          <w:bCs/>
          <w:iCs/>
          <w:spacing w:val="30"/>
          <w:sz w:val="28"/>
          <w:szCs w:val="28"/>
        </w:rPr>
      </w:pPr>
    </w:p>
    <w:p w14:paraId="6F9DB53F" w14:textId="77777777" w:rsidR="009C6F9E" w:rsidRDefault="009C6F9E" w:rsidP="00A15237">
      <w:pPr>
        <w:ind w:firstLine="709"/>
        <w:contextualSpacing/>
        <w:jc w:val="both"/>
        <w:rPr>
          <w:rFonts w:ascii="Times New Roman" w:hAnsi="Times New Roman" w:cs="Times New Roman"/>
          <w:b/>
          <w:bCs/>
          <w:iCs/>
          <w:spacing w:val="30"/>
          <w:sz w:val="28"/>
          <w:szCs w:val="28"/>
        </w:rPr>
      </w:pPr>
    </w:p>
    <w:p w14:paraId="103F317E" w14:textId="77777777" w:rsidR="009C6F9E" w:rsidRDefault="009C6F9E" w:rsidP="00A15237">
      <w:pPr>
        <w:ind w:firstLine="709"/>
        <w:contextualSpacing/>
        <w:jc w:val="both"/>
        <w:rPr>
          <w:rFonts w:ascii="Times New Roman" w:hAnsi="Times New Roman" w:cs="Times New Roman"/>
          <w:b/>
          <w:bCs/>
          <w:iCs/>
          <w:spacing w:val="30"/>
          <w:sz w:val="28"/>
          <w:szCs w:val="28"/>
        </w:rPr>
      </w:pPr>
    </w:p>
    <w:p w14:paraId="635A6F23" w14:textId="77777777" w:rsidR="009C6F9E" w:rsidRDefault="009C6F9E" w:rsidP="00A15237">
      <w:pPr>
        <w:ind w:firstLine="709"/>
        <w:contextualSpacing/>
        <w:jc w:val="both"/>
        <w:rPr>
          <w:rFonts w:ascii="Times New Roman" w:hAnsi="Times New Roman" w:cs="Times New Roman"/>
          <w:b/>
          <w:bCs/>
          <w:iCs/>
          <w:spacing w:val="30"/>
          <w:sz w:val="28"/>
          <w:szCs w:val="28"/>
        </w:rPr>
      </w:pPr>
    </w:p>
    <w:p w14:paraId="1F666CAE" w14:textId="77777777" w:rsidR="009C6F9E" w:rsidRPr="00A15237" w:rsidRDefault="009C6F9E" w:rsidP="00A15237">
      <w:pPr>
        <w:ind w:firstLine="709"/>
        <w:contextualSpacing/>
        <w:jc w:val="both"/>
        <w:rPr>
          <w:rFonts w:ascii="Times New Roman" w:hAnsi="Times New Roman" w:cs="Times New Roman"/>
          <w:b/>
          <w:bCs/>
          <w:iCs/>
          <w:spacing w:val="30"/>
          <w:sz w:val="28"/>
          <w:szCs w:val="28"/>
        </w:rPr>
      </w:pPr>
    </w:p>
    <w:p w14:paraId="2031A8AE" w14:textId="77777777" w:rsidR="00AC7E1C" w:rsidRPr="00A15237" w:rsidRDefault="00AC7E1C" w:rsidP="00A15237">
      <w:pPr>
        <w:ind w:firstLine="709"/>
        <w:contextualSpacing/>
        <w:jc w:val="both"/>
        <w:rPr>
          <w:rFonts w:ascii="Times New Roman" w:hAnsi="Times New Roman" w:cs="Times New Roman"/>
          <w:b/>
          <w:bCs/>
          <w:iCs/>
          <w:spacing w:val="30"/>
          <w:sz w:val="28"/>
          <w:szCs w:val="28"/>
        </w:rPr>
      </w:pPr>
    </w:p>
    <w:p w14:paraId="37641652" w14:textId="5D4468E3" w:rsidR="009C6F9E" w:rsidRDefault="00AC7E1C" w:rsidP="00A15237">
      <w:pPr>
        <w:ind w:firstLine="709"/>
        <w:contextualSpacing/>
        <w:jc w:val="center"/>
        <w:rPr>
          <w:rFonts w:ascii="Times New Roman" w:hAnsi="Times New Roman" w:cs="Times New Roman"/>
          <w:b/>
          <w:bCs/>
          <w:spacing w:val="30"/>
          <w:sz w:val="40"/>
          <w:szCs w:val="28"/>
        </w:rPr>
      </w:pPr>
      <w:r w:rsidRPr="009C6F9E">
        <w:rPr>
          <w:rFonts w:ascii="Times New Roman" w:hAnsi="Times New Roman" w:cs="Times New Roman"/>
          <w:b/>
          <w:bCs/>
          <w:spacing w:val="30"/>
          <w:sz w:val="40"/>
          <w:szCs w:val="28"/>
        </w:rPr>
        <w:t>Правила продажи билетов</w:t>
      </w:r>
    </w:p>
    <w:p w14:paraId="2478BDAF" w14:textId="3368C8E0" w:rsidR="009A472D" w:rsidRDefault="009A472D" w:rsidP="00A15237">
      <w:pPr>
        <w:ind w:firstLine="709"/>
        <w:contextualSpacing/>
        <w:jc w:val="center"/>
        <w:rPr>
          <w:rFonts w:ascii="Times New Roman" w:hAnsi="Times New Roman" w:cs="Times New Roman"/>
          <w:b/>
          <w:bCs/>
          <w:spacing w:val="30"/>
          <w:sz w:val="40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40"/>
          <w:szCs w:val="28"/>
        </w:rPr>
        <w:t>в концертный зал «Ставрополь»</w:t>
      </w:r>
    </w:p>
    <w:p w14:paraId="59E372A9" w14:textId="55EEF94A" w:rsidR="0042729D" w:rsidRDefault="0042729D" w:rsidP="00A15237">
      <w:pPr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pacing w:val="30"/>
          <w:sz w:val="40"/>
          <w:szCs w:val="28"/>
        </w:rPr>
      </w:pPr>
    </w:p>
    <w:p w14:paraId="4BDE6366" w14:textId="77777777" w:rsidR="009A472D" w:rsidRPr="009C6F9E" w:rsidRDefault="009A472D" w:rsidP="00A15237">
      <w:pPr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pacing w:val="30"/>
          <w:sz w:val="40"/>
          <w:szCs w:val="28"/>
        </w:rPr>
      </w:pPr>
    </w:p>
    <w:p w14:paraId="05B29058" w14:textId="77777777"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pacing w:val="30"/>
          <w:sz w:val="40"/>
          <w:szCs w:val="28"/>
        </w:rPr>
      </w:pPr>
    </w:p>
    <w:p w14:paraId="3FD83D1E" w14:textId="5111D804" w:rsidR="0042729D" w:rsidRPr="009C6F9E" w:rsidRDefault="0042729D" w:rsidP="009C6F9E">
      <w:pPr>
        <w:jc w:val="center"/>
        <w:rPr>
          <w:rFonts w:ascii="Times New Roman" w:hAnsi="Times New Roman" w:cs="Times New Roman"/>
          <w:iCs/>
          <w:sz w:val="28"/>
        </w:rPr>
      </w:pPr>
      <w:r w:rsidRPr="009C6F9E">
        <w:rPr>
          <w:rFonts w:ascii="Times New Roman" w:hAnsi="Times New Roman" w:cs="Times New Roman"/>
          <w:sz w:val="28"/>
        </w:rPr>
        <w:t>Настоящие правила действуют с</w:t>
      </w:r>
      <w:r w:rsidR="00B00B4A" w:rsidRPr="009C6F9E">
        <w:rPr>
          <w:rFonts w:ascii="Times New Roman" w:hAnsi="Times New Roman" w:cs="Times New Roman"/>
          <w:sz w:val="28"/>
        </w:rPr>
        <w:t xml:space="preserve"> 01.</w:t>
      </w:r>
      <w:r w:rsidR="00E96F55">
        <w:rPr>
          <w:rFonts w:ascii="Times New Roman" w:hAnsi="Times New Roman" w:cs="Times New Roman"/>
          <w:sz w:val="28"/>
        </w:rPr>
        <w:t>1</w:t>
      </w:r>
      <w:r w:rsidR="00B00B4A" w:rsidRPr="009C6F9E">
        <w:rPr>
          <w:rFonts w:ascii="Times New Roman" w:hAnsi="Times New Roman" w:cs="Times New Roman"/>
          <w:sz w:val="28"/>
        </w:rPr>
        <w:t>0.20</w:t>
      </w:r>
      <w:r w:rsidRPr="009C6F9E">
        <w:rPr>
          <w:rFonts w:ascii="Times New Roman" w:hAnsi="Times New Roman" w:cs="Times New Roman"/>
          <w:sz w:val="28"/>
        </w:rPr>
        <w:t>1</w:t>
      </w:r>
      <w:r w:rsidR="00B00B4A" w:rsidRPr="009C6F9E">
        <w:rPr>
          <w:rFonts w:ascii="Times New Roman" w:hAnsi="Times New Roman" w:cs="Times New Roman"/>
          <w:sz w:val="28"/>
        </w:rPr>
        <w:t>9</w:t>
      </w:r>
      <w:r w:rsidRPr="009C6F9E">
        <w:rPr>
          <w:rFonts w:ascii="Times New Roman" w:hAnsi="Times New Roman" w:cs="Times New Roman"/>
          <w:sz w:val="28"/>
        </w:rPr>
        <w:t xml:space="preserve"> года.</w:t>
      </w:r>
    </w:p>
    <w:p w14:paraId="65AD84BC" w14:textId="77777777" w:rsidR="0042729D" w:rsidRPr="00A15237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pacing w:val="30"/>
          <w:sz w:val="28"/>
          <w:szCs w:val="28"/>
        </w:rPr>
      </w:pPr>
    </w:p>
    <w:p w14:paraId="4CC9FC29" w14:textId="77777777" w:rsidR="0042729D" w:rsidRPr="00A15237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b/>
          <w:bCs/>
          <w:iCs/>
          <w:spacing w:val="30"/>
          <w:sz w:val="28"/>
          <w:szCs w:val="28"/>
        </w:rPr>
      </w:pPr>
    </w:p>
    <w:p w14:paraId="7BDB7EE4" w14:textId="77777777" w:rsidR="0042729D" w:rsidRPr="00A15237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b/>
          <w:bCs/>
          <w:iCs/>
          <w:spacing w:val="30"/>
          <w:sz w:val="28"/>
          <w:szCs w:val="28"/>
        </w:rPr>
      </w:pPr>
    </w:p>
    <w:p w14:paraId="2E9FF467" w14:textId="77777777" w:rsidR="0042729D" w:rsidRPr="00A15237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b/>
          <w:bCs/>
          <w:iCs/>
          <w:spacing w:val="30"/>
          <w:sz w:val="28"/>
          <w:szCs w:val="28"/>
        </w:rPr>
      </w:pPr>
    </w:p>
    <w:p w14:paraId="496FEBC2" w14:textId="77777777" w:rsidR="0042729D" w:rsidRPr="00A15237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b/>
          <w:bCs/>
          <w:iCs/>
          <w:spacing w:val="30"/>
          <w:sz w:val="28"/>
          <w:szCs w:val="28"/>
        </w:rPr>
      </w:pPr>
    </w:p>
    <w:p w14:paraId="65B4513C" w14:textId="77777777" w:rsidR="0042729D" w:rsidRPr="00A15237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b/>
          <w:bCs/>
          <w:iCs/>
          <w:spacing w:val="30"/>
          <w:sz w:val="28"/>
          <w:szCs w:val="28"/>
        </w:rPr>
      </w:pPr>
    </w:p>
    <w:p w14:paraId="404BAEA5" w14:textId="77777777" w:rsidR="00AC7E1C" w:rsidRPr="00A15237" w:rsidRDefault="00AC7E1C" w:rsidP="00A15237">
      <w:pPr>
        <w:ind w:firstLine="709"/>
        <w:contextualSpacing/>
        <w:jc w:val="both"/>
        <w:rPr>
          <w:rFonts w:ascii="Times New Roman" w:hAnsi="Times New Roman" w:cs="Times New Roman"/>
          <w:b/>
          <w:bCs/>
          <w:iCs/>
          <w:spacing w:val="30"/>
          <w:sz w:val="28"/>
          <w:szCs w:val="28"/>
        </w:rPr>
      </w:pPr>
      <w:r w:rsidRPr="00A15237">
        <w:rPr>
          <w:rFonts w:ascii="Times New Roman" w:hAnsi="Times New Roman" w:cs="Times New Roman"/>
          <w:b/>
          <w:bCs/>
          <w:spacing w:val="30"/>
          <w:sz w:val="28"/>
          <w:szCs w:val="28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id w:val="157822699"/>
        <w:docPartObj>
          <w:docPartGallery w:val="Table of Contents"/>
          <w:docPartUnique/>
        </w:docPartObj>
      </w:sdtPr>
      <w:sdtEndPr/>
      <w:sdtContent>
        <w:p w14:paraId="73A5FE80" w14:textId="28028BA8" w:rsidR="0097162F" w:rsidRPr="00A15237" w:rsidRDefault="0097162F" w:rsidP="009C6F9E">
          <w:pPr>
            <w:pStyle w:val="af4"/>
            <w:spacing w:before="0" w:after="0" w:line="360" w:lineRule="auto"/>
            <w:contextualSpacing/>
            <w:rPr>
              <w:rFonts w:ascii="Times New Roman" w:hAnsi="Times New Roman" w:cs="Times New Roman"/>
              <w:sz w:val="28"/>
              <w:szCs w:val="28"/>
            </w:rPr>
          </w:pPr>
          <w:r w:rsidRPr="00A15237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14:paraId="2D61C507" w14:textId="77777777" w:rsidR="0097162F" w:rsidRPr="00A15237" w:rsidRDefault="0097162F" w:rsidP="009C6F9E">
          <w:pPr>
            <w:spacing w:line="360" w:lineRule="auto"/>
            <w:contextualSpacing/>
            <w:rPr>
              <w:rFonts w:ascii="Times New Roman" w:hAnsi="Times New Roman" w:cs="Times New Roman"/>
              <w:sz w:val="28"/>
              <w:szCs w:val="28"/>
            </w:rPr>
          </w:pPr>
        </w:p>
        <w:p w14:paraId="6269B970" w14:textId="70043679" w:rsidR="00A15237" w:rsidRPr="00A15237" w:rsidRDefault="0097162F" w:rsidP="009C6F9E">
          <w:pPr>
            <w:pStyle w:val="11"/>
            <w:tabs>
              <w:tab w:val="left" w:pos="480"/>
              <w:tab w:val="right" w:leader="dot" w:pos="9345"/>
            </w:tabs>
            <w:spacing w:after="0" w:line="36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1523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1523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1523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9017670" w:history="1">
            <w:r w:rsidR="00A15237" w:rsidRPr="00A15237">
              <w:rPr>
                <w:rStyle w:val="af5"/>
                <w:rFonts w:ascii="Times New Roman" w:hAnsi="Times New Roman" w:cs="Times New Roman"/>
                <w:iCs/>
                <w:noProof/>
                <w:sz w:val="28"/>
                <w:szCs w:val="28"/>
              </w:rPr>
              <w:t>1.</w:t>
            </w:r>
            <w:r w:rsidR="00A15237" w:rsidRPr="00A15237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A15237" w:rsidRPr="00A15237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ОБЩИЕ ПОЛОЖЕНИЯ</w:t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_Toc19017670 \h </w:instrText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6B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FBF520" w14:textId="391FEB09" w:rsidR="00A15237" w:rsidRPr="00A15237" w:rsidRDefault="00D80D20" w:rsidP="009C6F9E">
          <w:pPr>
            <w:pStyle w:val="11"/>
            <w:tabs>
              <w:tab w:val="left" w:pos="480"/>
              <w:tab w:val="right" w:leader="dot" w:pos="9345"/>
            </w:tabs>
            <w:spacing w:after="0" w:line="36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9017671" w:history="1">
            <w:r w:rsidR="00A15237" w:rsidRPr="00A15237">
              <w:rPr>
                <w:rStyle w:val="af5"/>
                <w:rFonts w:ascii="Times New Roman" w:hAnsi="Times New Roman" w:cs="Times New Roman"/>
                <w:iCs/>
                <w:noProof/>
                <w:sz w:val="28"/>
                <w:szCs w:val="28"/>
              </w:rPr>
              <w:t>2.</w:t>
            </w:r>
            <w:r w:rsidR="00A15237" w:rsidRPr="00A15237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A15237" w:rsidRPr="00A15237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ПРОДАЖА БИЛЕТОВ В КАССЕ МАУК «СДКиС»</w:t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_Toc19017671 \h </w:instrText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6B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F794A2" w14:textId="484925A4" w:rsidR="00A15237" w:rsidRPr="00A15237" w:rsidRDefault="00D80D20" w:rsidP="009C6F9E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9017672" w:history="1">
            <w:r w:rsidR="00A15237" w:rsidRPr="00A15237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3. ПРАВИЛА ПРОДАЖИ БИЛЕТОВ НА САЙТЕ МАУК «СДКиС»</w:t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_Toc19017672 \h </w:instrText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6B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0DD3AF" w14:textId="4457B815" w:rsidR="00A15237" w:rsidRPr="00A15237" w:rsidRDefault="00D80D20" w:rsidP="009C6F9E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9017673" w:history="1">
            <w:r w:rsidR="00A15237" w:rsidRPr="00A15237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4.</w:t>
            </w:r>
            <w:r w:rsidR="00164256" w:rsidRPr="001642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64256" w:rsidRPr="00A152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ПРОДАЖА БИЛЕТОВ ГРАЖДАНАМ, ИМЕЮЩИМ ПРАВО ВНЕОЧЕРЕДНОЙ ПОКУПКИ И ПО СПЕЦИАЛЬНЫМ ПРОГРАММАМ</w:t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_Toc19017673 \h </w:instrText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6B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7EA954" w14:textId="409FB224" w:rsidR="00A15237" w:rsidRPr="00A15237" w:rsidRDefault="00D80D20" w:rsidP="009C6F9E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9017674" w:history="1">
            <w:r w:rsidR="00A15237" w:rsidRPr="00A15237">
              <w:rPr>
                <w:rStyle w:val="af5"/>
                <w:rFonts w:ascii="Times New Roman" w:hAnsi="Times New Roman" w:cs="Times New Roman"/>
                <w:noProof/>
                <w:spacing w:val="30"/>
                <w:sz w:val="28"/>
                <w:szCs w:val="28"/>
              </w:rPr>
              <w:t>5.ЗАКАЗ БИЛЕТОВ ПО ТЕЛЕФОНУ</w:t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_Toc19017674 \h </w:instrText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6B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32E3AB" w14:textId="18F683DB" w:rsidR="00A15237" w:rsidRPr="00A15237" w:rsidRDefault="00D80D20" w:rsidP="009C6F9E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9017675" w:history="1">
            <w:r w:rsidR="00A15237" w:rsidRPr="00A15237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6. ВОЗВРАТ БИЛЕТОВ</w:t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_Toc19017675 \h </w:instrText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6B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54DD07" w14:textId="11C754E0" w:rsidR="00A15237" w:rsidRPr="00A15237" w:rsidRDefault="00D80D20" w:rsidP="009C6F9E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9017676" w:history="1">
            <w:r w:rsidR="00A15237" w:rsidRPr="00A15237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7. ПОЛИТИКА КОНФИДЕНЦИАЛЬНОСТИ ПЕРСОНАЛЬНЫХ ДАННЫХ</w:t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_Toc19017676 \h </w:instrText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6B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4306AF" w14:textId="2D9C472A" w:rsidR="00164256" w:rsidRPr="00E43E50" w:rsidRDefault="00D80D20" w:rsidP="00E43E50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9017677" w:history="1">
            <w:r w:rsidR="00A15237" w:rsidRPr="00A15237">
              <w:rPr>
                <w:rStyle w:val="af5"/>
                <w:rFonts w:ascii="Times New Roman" w:hAnsi="Times New Roman" w:cs="Times New Roman"/>
                <w:noProof/>
                <w:spacing w:val="30"/>
                <w:sz w:val="28"/>
                <w:szCs w:val="28"/>
              </w:rPr>
              <w:t>8</w:t>
            </w:r>
            <w:r w:rsidR="00A15237" w:rsidRPr="00A15237">
              <w:rPr>
                <w:rStyle w:val="af5"/>
                <w:rFonts w:ascii="Times New Roman" w:hAnsi="Times New Roman" w:cs="Times New Roman"/>
                <w:i/>
                <w:noProof/>
                <w:spacing w:val="30"/>
                <w:sz w:val="28"/>
                <w:szCs w:val="28"/>
              </w:rPr>
              <w:t xml:space="preserve">. </w:t>
            </w:r>
            <w:r w:rsidR="00A15237" w:rsidRPr="00A15237">
              <w:rPr>
                <w:rStyle w:val="af5"/>
                <w:rFonts w:ascii="Times New Roman" w:hAnsi="Times New Roman" w:cs="Times New Roman"/>
                <w:noProof/>
                <w:spacing w:val="30"/>
                <w:sz w:val="28"/>
                <w:szCs w:val="28"/>
              </w:rPr>
              <w:t>ПРАВИЛА ПОСЕЩЕНИЯ КОНЦЕРТНОГО ЗАЛА МАУК «СДКиС»</w:t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_Toc19017677 \h </w:instrText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6B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217228" w14:textId="59A19CA0" w:rsidR="0097162F" w:rsidRPr="00A15237" w:rsidRDefault="0097162F" w:rsidP="009C6F9E">
          <w:pPr>
            <w:spacing w:line="360" w:lineRule="auto"/>
            <w:contextualSpacing/>
            <w:rPr>
              <w:rFonts w:ascii="Times New Roman" w:hAnsi="Times New Roman" w:cs="Times New Roman"/>
              <w:sz w:val="28"/>
              <w:szCs w:val="28"/>
            </w:rPr>
          </w:pPr>
          <w:r w:rsidRPr="00A1523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1F0600B8" w14:textId="77777777" w:rsidR="0042729D" w:rsidRPr="00A15237" w:rsidRDefault="0042729D" w:rsidP="009C6F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Cs/>
          <w:spacing w:val="30"/>
          <w:sz w:val="28"/>
          <w:szCs w:val="28"/>
        </w:rPr>
      </w:pPr>
    </w:p>
    <w:p w14:paraId="44564C2A" w14:textId="77777777" w:rsidR="0042729D" w:rsidRPr="00A15237" w:rsidRDefault="0042729D" w:rsidP="009C6F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pacing w:val="30"/>
          <w:sz w:val="28"/>
          <w:szCs w:val="28"/>
        </w:rPr>
      </w:pPr>
    </w:p>
    <w:p w14:paraId="3DB4BF60" w14:textId="77777777" w:rsidR="0042729D" w:rsidRPr="00A15237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b/>
          <w:bCs/>
          <w:iCs/>
          <w:spacing w:val="30"/>
          <w:sz w:val="28"/>
          <w:szCs w:val="28"/>
        </w:rPr>
      </w:pPr>
    </w:p>
    <w:p w14:paraId="5A1E90BA" w14:textId="77777777" w:rsidR="0042729D" w:rsidRPr="00A15237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b/>
          <w:bCs/>
          <w:iCs/>
          <w:spacing w:val="30"/>
          <w:sz w:val="28"/>
          <w:szCs w:val="28"/>
        </w:rPr>
      </w:pPr>
    </w:p>
    <w:p w14:paraId="07904845" w14:textId="77777777" w:rsidR="008E6ECF" w:rsidRPr="00A15237" w:rsidRDefault="008E6ECF" w:rsidP="00A15237">
      <w:pPr>
        <w:ind w:firstLine="709"/>
        <w:contextualSpacing/>
        <w:jc w:val="both"/>
        <w:rPr>
          <w:rFonts w:ascii="Times New Roman" w:hAnsi="Times New Roman" w:cs="Times New Roman"/>
          <w:b/>
          <w:bCs/>
          <w:iCs/>
          <w:spacing w:val="30"/>
          <w:sz w:val="28"/>
          <w:szCs w:val="28"/>
        </w:rPr>
      </w:pPr>
    </w:p>
    <w:p w14:paraId="61A31B04" w14:textId="1AC278D9" w:rsidR="0097162F" w:rsidRPr="00A15237" w:rsidRDefault="0097162F" w:rsidP="00A15237">
      <w:pPr>
        <w:contextualSpacing/>
        <w:rPr>
          <w:rFonts w:ascii="Times New Roman" w:hAnsi="Times New Roman" w:cs="Times New Roman"/>
          <w:b/>
          <w:bCs/>
          <w:i/>
          <w:spacing w:val="30"/>
          <w:sz w:val="28"/>
          <w:szCs w:val="28"/>
        </w:rPr>
      </w:pPr>
      <w:r w:rsidRPr="00A15237">
        <w:rPr>
          <w:rFonts w:ascii="Times New Roman" w:hAnsi="Times New Roman" w:cs="Times New Roman"/>
          <w:b/>
          <w:bCs/>
          <w:i/>
          <w:spacing w:val="30"/>
          <w:sz w:val="28"/>
          <w:szCs w:val="28"/>
        </w:rPr>
        <w:br w:type="page"/>
      </w:r>
    </w:p>
    <w:p w14:paraId="524F124D" w14:textId="19DF78CC" w:rsidR="0042729D" w:rsidRPr="00A15237" w:rsidRDefault="0042729D" w:rsidP="00A15237">
      <w:pPr>
        <w:pStyle w:val="1"/>
        <w:numPr>
          <w:ilvl w:val="0"/>
          <w:numId w:val="22"/>
        </w:numPr>
        <w:spacing w:before="0" w:after="0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0" w:name="_Toc19017670"/>
      <w:r w:rsidRPr="00A15237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  <w:bookmarkEnd w:id="0"/>
    </w:p>
    <w:p w14:paraId="0A251EEA" w14:textId="77777777" w:rsidR="008E6ECF" w:rsidRPr="00A15237" w:rsidRDefault="008E6ECF" w:rsidP="00A15237">
      <w:pPr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14:paraId="3E7DF023" w14:textId="1BB1FFAA"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1.1</w:t>
      </w:r>
      <w:r w:rsidR="00E96F55">
        <w:rPr>
          <w:rFonts w:ascii="Times New Roman" w:hAnsi="Times New Roman" w:cs="Times New Roman"/>
          <w:sz w:val="28"/>
          <w:szCs w:val="28"/>
        </w:rPr>
        <w:t xml:space="preserve">.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Настоящий документ содержит основные положения, регулирующие взаимоотношения Зрителя и МАУК «СДКиС» (Исполнитель, Учреждение) при продаже билетов (далее по тексту – Правила).</w:t>
      </w:r>
    </w:p>
    <w:p w14:paraId="0072323B" w14:textId="38ACFBD3"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1.2</w:t>
      </w:r>
      <w:r w:rsidR="00E96F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Билет является договором возмездного оказания услуг в сфере культуры.</w:t>
      </w:r>
    </w:p>
    <w:p w14:paraId="37FDA7CC" w14:textId="6ADC2CDD"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1.3</w:t>
      </w:r>
      <w:r w:rsidR="00E96F55">
        <w:rPr>
          <w:rFonts w:ascii="Times New Roman" w:hAnsi="Times New Roman" w:cs="Times New Roman"/>
          <w:sz w:val="28"/>
          <w:szCs w:val="28"/>
        </w:rPr>
        <w:t xml:space="preserve">.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Приобретая билет, Зритель принимает на себя обязательства по соблюдению установленных правил продажи билетов и правил поведения в МАУК «СДКиС».</w:t>
      </w:r>
    </w:p>
    <w:p w14:paraId="191B16F4" w14:textId="57657F51"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1.4</w:t>
      </w:r>
      <w:r w:rsidR="00E96F55">
        <w:rPr>
          <w:rFonts w:ascii="Times New Roman" w:hAnsi="Times New Roman" w:cs="Times New Roman"/>
          <w:sz w:val="28"/>
          <w:szCs w:val="28"/>
        </w:rPr>
        <w:t xml:space="preserve">. </w:t>
      </w:r>
      <w:r w:rsidRPr="009C6F9E">
        <w:rPr>
          <w:rFonts w:ascii="Times New Roman" w:hAnsi="Times New Roman" w:cs="Times New Roman"/>
          <w:sz w:val="28"/>
          <w:szCs w:val="28"/>
        </w:rPr>
        <w:t>Билет действителен на одно лицо</w:t>
      </w:r>
      <w:r w:rsidR="008E6ECF" w:rsidRPr="009C6F9E">
        <w:rPr>
          <w:rFonts w:ascii="Times New Roman" w:hAnsi="Times New Roman" w:cs="Times New Roman"/>
          <w:iCs/>
          <w:sz w:val="28"/>
          <w:szCs w:val="28"/>
        </w:rPr>
        <w:t>.</w:t>
      </w:r>
    </w:p>
    <w:p w14:paraId="3F4C456A" w14:textId="048CC142"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</w:rPr>
        <w:t>1.5</w:t>
      </w:r>
      <w:r w:rsidR="00E96F55">
        <w:rPr>
          <w:rFonts w:ascii="Times New Roman" w:hAnsi="Times New Roman" w:cs="Times New Roman"/>
          <w:bCs/>
          <w:sz w:val="28"/>
          <w:szCs w:val="28"/>
        </w:rPr>
        <w:t>.</w:t>
      </w:r>
      <w:r w:rsidRPr="009C6F9E">
        <w:rPr>
          <w:rFonts w:ascii="Times New Roman" w:hAnsi="Times New Roman" w:cs="Times New Roman"/>
          <w:sz w:val="28"/>
          <w:szCs w:val="28"/>
        </w:rPr>
        <w:t xml:space="preserve"> Билет дает право однократного входа на мероприятие.</w:t>
      </w:r>
    </w:p>
    <w:p w14:paraId="6C0FC4E1" w14:textId="0C1E6170"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1.6</w:t>
      </w:r>
      <w:r w:rsidR="00E96F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Билет не дублируется и не восстанавливается в случае его утраты по любой причине. </w:t>
      </w:r>
    </w:p>
    <w:p w14:paraId="3400CF9E" w14:textId="1AFA370B"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1.7</w:t>
      </w:r>
      <w:r w:rsidR="00E96F55">
        <w:rPr>
          <w:rFonts w:ascii="Times New Roman" w:hAnsi="Times New Roman" w:cs="Times New Roman"/>
          <w:sz w:val="28"/>
          <w:szCs w:val="28"/>
        </w:rPr>
        <w:t xml:space="preserve">.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Билет с исправлениями, наклейками и другими повреждениями, делающими невозможным его проверку на контроле при входе, </w:t>
      </w:r>
      <w:r w:rsidR="00140C21"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без кассового чека,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недействительным и не предоставляет право прохода в Учреждение.</w:t>
      </w:r>
      <w:r w:rsidRPr="009C6F9E">
        <w:rPr>
          <w:rFonts w:ascii="Times New Roman" w:hAnsi="Times New Roman" w:cs="Times New Roman"/>
          <w:sz w:val="28"/>
          <w:szCs w:val="28"/>
        </w:rPr>
        <w:t> </w:t>
      </w:r>
    </w:p>
    <w:p w14:paraId="5730AC30" w14:textId="7DF82788" w:rsidR="00034584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1.8</w:t>
      </w:r>
      <w:r w:rsidR="00E96F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</w:t>
      </w:r>
      <w:r w:rsidR="00657E7D"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требованиями Федерального закона от 29.12.2010 </w:t>
      </w:r>
      <w:r w:rsidR="0031488B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436-ФЗ «О защите детей от информации, причиняющей вред их здоровью и развитию» при приобретении билета МАУК «СДКиС» рекомендует обращать внимание на возрастные ограничения при посещении мероприятия (информация указывается на афишах и билетах), ответственность за несоблюдение дан</w:t>
      </w:r>
      <w:r w:rsidR="00034584"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ного условия лежит на родителях, попечителях и других законных представителях детей.</w:t>
      </w:r>
      <w:r w:rsidR="00034584" w:rsidRPr="009C6F9E">
        <w:rPr>
          <w:rFonts w:ascii="Times New Roman" w:hAnsi="Times New Roman" w:cs="Times New Roman"/>
          <w:sz w:val="28"/>
          <w:szCs w:val="28"/>
        </w:rPr>
        <w:t> </w:t>
      </w:r>
      <w:proofErr w:type="gramEnd"/>
    </w:p>
    <w:p w14:paraId="4FE8E11C" w14:textId="6A94C125" w:rsidR="00034584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1.9</w:t>
      </w:r>
      <w:r w:rsidR="00E96F55">
        <w:rPr>
          <w:rFonts w:ascii="Times New Roman" w:hAnsi="Times New Roman" w:cs="Times New Roman"/>
          <w:sz w:val="28"/>
          <w:szCs w:val="28"/>
        </w:rPr>
        <w:t xml:space="preserve">.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Продажа билетов производится в кассе МАУК «СДКиС», </w:t>
      </w:r>
      <w:r w:rsidR="00034584"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по адресу г.</w:t>
      </w:r>
      <w:r w:rsidR="00E96F5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34584"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Ставрополь, улица Ленина 251 и на официальном сайте МАУК «СДКиС» - www.сдкис.рф.</w:t>
      </w:r>
    </w:p>
    <w:p w14:paraId="65C11C8D" w14:textId="659AED26"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1.10</w:t>
      </w:r>
      <w:r w:rsidR="00E96F55">
        <w:rPr>
          <w:rFonts w:ascii="Times New Roman" w:hAnsi="Times New Roman" w:cs="Times New Roman"/>
          <w:sz w:val="28"/>
          <w:szCs w:val="28"/>
        </w:rPr>
        <w:t xml:space="preserve">.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Учреждение доступно для посещения людьми с ограниченными возможностями. </w:t>
      </w:r>
      <w:r w:rsidRPr="009C6F9E">
        <w:rPr>
          <w:rFonts w:ascii="Times New Roman" w:hAnsi="Times New Roman" w:cs="Times New Roman"/>
          <w:sz w:val="28"/>
          <w:szCs w:val="28"/>
        </w:rPr>
        <w:t>Для комфортного прохода на мероприятия имеется специализированный лифт, который находится справа от центрального входа. Необходимо заранее связаться с Учреждением по телефону 35-66-48. Представитель Учреждения встретит Зрителя у входа и проведёт к месту, указанному в билете</w:t>
      </w:r>
      <w:r w:rsidR="00837F49">
        <w:rPr>
          <w:rFonts w:ascii="Times New Roman" w:hAnsi="Times New Roman" w:cs="Times New Roman"/>
          <w:sz w:val="28"/>
          <w:szCs w:val="28"/>
        </w:rPr>
        <w:t>.</w:t>
      </w:r>
    </w:p>
    <w:p w14:paraId="3C71342D" w14:textId="473F4DD5"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1.11</w:t>
      </w:r>
      <w:r w:rsidR="00E96F55">
        <w:rPr>
          <w:rFonts w:ascii="Times New Roman" w:hAnsi="Times New Roman" w:cs="Times New Roman"/>
          <w:sz w:val="28"/>
          <w:szCs w:val="28"/>
        </w:rPr>
        <w:t xml:space="preserve">.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прохода зрителей в концертный зал МАУК «СДКиС»</w:t>
      </w:r>
      <w:r w:rsidR="00B04B38" w:rsidRPr="009C6F9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осуществляется по билетам с использованием автоматизированной системы контроля.</w:t>
      </w:r>
    </w:p>
    <w:p w14:paraId="5DEB6BDA" w14:textId="7EDACE64"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1.12</w:t>
      </w:r>
      <w:r w:rsidR="00E96F55">
        <w:rPr>
          <w:rFonts w:ascii="Times New Roman" w:hAnsi="Times New Roman" w:cs="Times New Roman"/>
          <w:sz w:val="28"/>
          <w:szCs w:val="28"/>
        </w:rPr>
        <w:t xml:space="preserve">. </w:t>
      </w:r>
      <w:r w:rsidRPr="009C6F9E">
        <w:rPr>
          <w:rFonts w:ascii="Times New Roman" w:hAnsi="Times New Roman" w:cs="Times New Roman"/>
          <w:sz w:val="28"/>
          <w:szCs w:val="28"/>
        </w:rPr>
        <w:t xml:space="preserve">После приобретения билета </w:t>
      </w:r>
      <w:r w:rsidR="008E6ECF" w:rsidRPr="009C6F9E">
        <w:rPr>
          <w:rFonts w:ascii="Times New Roman" w:hAnsi="Times New Roman" w:cs="Times New Roman"/>
          <w:iCs/>
          <w:sz w:val="28"/>
          <w:szCs w:val="28"/>
        </w:rPr>
        <w:t xml:space="preserve">зритель обязуется следить </w:t>
      </w:r>
      <w:r w:rsidRPr="009C6F9E">
        <w:rPr>
          <w:rFonts w:ascii="Times New Roman" w:hAnsi="Times New Roman" w:cs="Times New Roman"/>
          <w:sz w:val="28"/>
          <w:szCs w:val="28"/>
        </w:rPr>
        <w:t>за информацией о концерте</w:t>
      </w:r>
      <w:r w:rsidR="00B04B38" w:rsidRPr="009C6F9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C6F9E">
        <w:rPr>
          <w:rFonts w:ascii="Times New Roman" w:hAnsi="Times New Roman" w:cs="Times New Roman"/>
          <w:sz w:val="28"/>
          <w:szCs w:val="28"/>
        </w:rPr>
        <w:t xml:space="preserve">на случай изменений, касающихся </w:t>
      </w:r>
      <w:r w:rsidR="00B04B38" w:rsidRPr="009C6F9E">
        <w:rPr>
          <w:rFonts w:ascii="Times New Roman" w:hAnsi="Times New Roman" w:cs="Times New Roman"/>
          <w:iCs/>
          <w:sz w:val="28"/>
          <w:szCs w:val="28"/>
        </w:rPr>
        <w:t>их</w:t>
      </w:r>
      <w:r w:rsidRPr="009C6F9E">
        <w:rPr>
          <w:rFonts w:ascii="Times New Roman" w:hAnsi="Times New Roman" w:cs="Times New Roman"/>
          <w:sz w:val="28"/>
          <w:szCs w:val="28"/>
        </w:rPr>
        <w:t xml:space="preserve"> проведения (о перенесении даты и/</w:t>
      </w:r>
      <w:bookmarkStart w:id="1" w:name="_GoBack"/>
      <w:bookmarkEnd w:id="1"/>
      <w:r w:rsidRPr="009C6F9E">
        <w:rPr>
          <w:rFonts w:ascii="Times New Roman" w:hAnsi="Times New Roman" w:cs="Times New Roman"/>
          <w:sz w:val="28"/>
          <w:szCs w:val="28"/>
        </w:rPr>
        <w:t>или времени начала мероприятия,</w:t>
      </w:r>
      <w:r w:rsidR="00B04B38" w:rsidRPr="009C6F9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C6F9E">
        <w:rPr>
          <w:rFonts w:ascii="Times New Roman" w:hAnsi="Times New Roman" w:cs="Times New Roman"/>
          <w:sz w:val="28"/>
          <w:szCs w:val="28"/>
        </w:rPr>
        <w:t>об отмене или замене</w:t>
      </w:r>
      <w:r w:rsidR="00B04B38" w:rsidRPr="009C6F9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C6F9E">
        <w:rPr>
          <w:rFonts w:ascii="Times New Roman" w:hAnsi="Times New Roman" w:cs="Times New Roman"/>
          <w:sz w:val="28"/>
          <w:szCs w:val="28"/>
        </w:rPr>
        <w:t>и т.п.).</w:t>
      </w:r>
    </w:p>
    <w:p w14:paraId="1CDB602B" w14:textId="4DBF0230" w:rsidR="00140C21" w:rsidRPr="009C6F9E" w:rsidRDefault="00140C21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1.13.</w:t>
      </w:r>
      <w:r w:rsidRPr="009C6F9E">
        <w:rPr>
          <w:rFonts w:ascii="Times New Roman" w:hAnsi="Times New Roman" w:cs="Times New Roman"/>
          <w:sz w:val="28"/>
          <w:szCs w:val="28"/>
        </w:rPr>
        <w:t xml:space="preserve"> Ответственность Исполнителя перед Зрителем ограничена стоимостью приобретаемых билетов.</w:t>
      </w:r>
    </w:p>
    <w:p w14:paraId="1BC29027" w14:textId="77777777" w:rsidR="00AC7E1C" w:rsidRPr="00A15237" w:rsidRDefault="00AC7E1C" w:rsidP="00A15237">
      <w:pPr>
        <w:ind w:firstLine="709"/>
        <w:contextualSpacing/>
        <w:jc w:val="both"/>
        <w:rPr>
          <w:rFonts w:ascii="Times New Roman" w:hAnsi="Times New Roman" w:cs="Times New Roman"/>
          <w:b/>
          <w:bCs/>
          <w:iCs/>
          <w:spacing w:val="30"/>
          <w:sz w:val="28"/>
          <w:szCs w:val="28"/>
        </w:rPr>
      </w:pPr>
    </w:p>
    <w:p w14:paraId="5C47422A" w14:textId="5EF53859" w:rsidR="0042729D" w:rsidRPr="00A15237" w:rsidRDefault="0042729D" w:rsidP="00A15237">
      <w:pPr>
        <w:pStyle w:val="1"/>
        <w:numPr>
          <w:ilvl w:val="0"/>
          <w:numId w:val="22"/>
        </w:numPr>
        <w:spacing w:before="0" w:after="0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2" w:name="_Toc19017671"/>
      <w:r w:rsidRPr="00A15237">
        <w:rPr>
          <w:rFonts w:ascii="Times New Roman" w:hAnsi="Times New Roman" w:cs="Times New Roman"/>
          <w:sz w:val="28"/>
          <w:szCs w:val="28"/>
        </w:rPr>
        <w:t>ПРОДАЖА БИЛЕТОВ В КАССЕ МАУК «СДКиС»</w:t>
      </w:r>
      <w:bookmarkEnd w:id="2"/>
    </w:p>
    <w:p w14:paraId="049D3E19" w14:textId="2B2CD1A2" w:rsidR="001B7052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2.1.</w:t>
      </w:r>
      <w:r w:rsidR="00E96F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Билет является договором возмездного оказания услуг в сфере культуры, представляет собой бланк, на который наносится информация </w:t>
      </w:r>
      <w:r w:rsidR="00657E7D"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7E7D"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ероприяти</w:t>
      </w:r>
      <w:r w:rsidR="00657E7D"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и,</w:t>
      </w:r>
      <w:r w:rsidR="00B04B38" w:rsidRPr="009C6F9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ряд и место размещения Зрителя в зале</w:t>
      </w:r>
      <w:r w:rsidR="00657E7D"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иные </w:t>
      </w:r>
      <w:r w:rsidR="00657E7D"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данные об услуге. </w:t>
      </w:r>
      <w:r w:rsidR="001B7052"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Одновременно с билетом зритель получает чек в соответствии с требованиями Федерального закона от 22 мая 2003 г. № 54-ФЗ «О применении контрольно-кассовой техники при осуществлении расчетов в Российской Федерации».</w:t>
      </w:r>
    </w:p>
    <w:p w14:paraId="19CA8A3E" w14:textId="0118BF69"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2.2.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Информация о местонахождении и режиме работы кассы </w:t>
      </w:r>
      <w:r w:rsidRPr="009C6F9E">
        <w:rPr>
          <w:rFonts w:ascii="Times New Roman" w:hAnsi="Times New Roman" w:cs="Times New Roman"/>
          <w:sz w:val="28"/>
          <w:szCs w:val="28"/>
        </w:rPr>
        <w:t>МАУК</w:t>
      </w:r>
      <w:r w:rsidR="00E96F55">
        <w:rPr>
          <w:rFonts w:ascii="Times New Roman" w:hAnsi="Times New Roman" w:cs="Times New Roman"/>
          <w:sz w:val="28"/>
          <w:szCs w:val="28"/>
        </w:rPr>
        <w:t> </w:t>
      </w:r>
      <w:r w:rsidRPr="009C6F9E">
        <w:rPr>
          <w:rFonts w:ascii="Times New Roman" w:hAnsi="Times New Roman" w:cs="Times New Roman"/>
          <w:sz w:val="28"/>
          <w:szCs w:val="28"/>
        </w:rPr>
        <w:t>«СДКиС»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размещена на сайте:</w:t>
      </w:r>
      <w:r w:rsidR="00E96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Pr="009C6F9E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</w:rPr>
          <w:t>www.сдкис.рф</w:t>
        </w:r>
      </w:hyperlink>
      <w:r w:rsidR="00750EF8" w:rsidRPr="009C6F9E">
        <w:rPr>
          <w:rStyle w:val="af5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A263369" w14:textId="7117ACAE"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2.3</w:t>
      </w:r>
      <w:r w:rsidR="00E96F55">
        <w:rPr>
          <w:rFonts w:ascii="Times New Roman" w:hAnsi="Times New Roman" w:cs="Times New Roman"/>
          <w:sz w:val="28"/>
          <w:szCs w:val="28"/>
        </w:rPr>
        <w:t xml:space="preserve">.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Продажа билетов в кассе </w:t>
      </w:r>
      <w:r w:rsidRPr="009C6F9E">
        <w:rPr>
          <w:rFonts w:ascii="Times New Roman" w:hAnsi="Times New Roman" w:cs="Times New Roman"/>
          <w:sz w:val="28"/>
          <w:szCs w:val="28"/>
        </w:rPr>
        <w:t xml:space="preserve">МАУК «СДКиС»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производится в российских рублях по указанным на билетах ценам.</w:t>
      </w:r>
      <w:r w:rsidRPr="009C6F9E">
        <w:rPr>
          <w:rFonts w:ascii="Times New Roman" w:hAnsi="Times New Roman" w:cs="Times New Roman"/>
          <w:sz w:val="28"/>
          <w:szCs w:val="28"/>
        </w:rPr>
        <w:t> </w:t>
      </w:r>
    </w:p>
    <w:p w14:paraId="61CF9073" w14:textId="77777777" w:rsidR="00652C87" w:rsidRPr="00A15237" w:rsidRDefault="00652C87" w:rsidP="00A15237">
      <w:pPr>
        <w:ind w:firstLine="709"/>
        <w:contextualSpacing/>
        <w:jc w:val="both"/>
        <w:rPr>
          <w:rFonts w:ascii="Times New Roman" w:hAnsi="Times New Roman" w:cs="Times New Roman"/>
          <w:iCs/>
          <w:spacing w:val="30"/>
          <w:sz w:val="28"/>
          <w:szCs w:val="28"/>
        </w:rPr>
      </w:pPr>
    </w:p>
    <w:p w14:paraId="0821001F" w14:textId="6A6564DA" w:rsidR="0042729D" w:rsidRDefault="0042729D" w:rsidP="00E96F55">
      <w:pPr>
        <w:pStyle w:val="1"/>
        <w:numPr>
          <w:ilvl w:val="0"/>
          <w:numId w:val="22"/>
        </w:numPr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M41"/>
      <w:bookmarkStart w:id="4" w:name="_Toc19017672"/>
      <w:bookmarkEnd w:id="3"/>
      <w:r w:rsidRPr="00A15237">
        <w:rPr>
          <w:rFonts w:ascii="Times New Roman" w:hAnsi="Times New Roman" w:cs="Times New Roman"/>
          <w:sz w:val="28"/>
          <w:szCs w:val="28"/>
        </w:rPr>
        <w:t>ПРАВИЛА ПРОДАЖИ БИЛЕТОВ НА САЙТЕ МАУК «СДКиС»</w:t>
      </w:r>
      <w:bookmarkEnd w:id="4"/>
    </w:p>
    <w:p w14:paraId="06BA98AD" w14:textId="7C5925CA" w:rsidR="00140C21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3.1</w:t>
      </w:r>
      <w:r w:rsidR="00F053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Покупка электронного билета возможна при регистрации Зрителя (Пользователя) на сайте МАУК «СДКиС».</w:t>
      </w:r>
      <w:r w:rsidR="00BF74B9">
        <w:rPr>
          <w:rFonts w:ascii="Times New Roman" w:hAnsi="Times New Roman" w:cs="Times New Roman"/>
          <w:sz w:val="28"/>
          <w:szCs w:val="28"/>
        </w:rPr>
        <w:t xml:space="preserve"> </w:t>
      </w:r>
      <w:r w:rsidRPr="009C6F9E">
        <w:rPr>
          <w:rFonts w:ascii="Times New Roman" w:hAnsi="Times New Roman" w:cs="Times New Roman"/>
          <w:sz w:val="28"/>
          <w:szCs w:val="28"/>
        </w:rPr>
        <w:t>Электронный билет содержит уникальный штрих-код. Электронные билеты формируются с использованием автоматизированный системы, которая имеет защиту от несанкционированного доступа, идентифицирует, фиксирует и сохраняет все операции, создает и сохраняет уникальный номер заказа.</w:t>
      </w:r>
      <w:r w:rsidR="00140C21" w:rsidRPr="009C6F9E">
        <w:rPr>
          <w:rFonts w:ascii="Times New Roman" w:hAnsi="Times New Roman" w:cs="Times New Roman"/>
          <w:sz w:val="28"/>
          <w:szCs w:val="28"/>
        </w:rPr>
        <w:t xml:space="preserve"> </w:t>
      </w:r>
      <w:r w:rsidR="00140C21"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Пользователь получает чек в соответствии с требованиями Федерального закона от 22 мая 2003 г. № 54-ФЗ «О применении контрольно-кассовой техники при осуществлении расчетов в Российской Федерации».</w:t>
      </w:r>
    </w:p>
    <w:p w14:paraId="419D45C6" w14:textId="40FE719B"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3.2</w:t>
      </w:r>
      <w:r w:rsidR="00F053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Пользователь в момент регистрации соглашается соблюдать установленные Исполнителем правила при покупке билета, соглашается с условиями предоставления требуемых персональных данных.</w:t>
      </w:r>
    </w:p>
    <w:p w14:paraId="498A9053" w14:textId="4C826235"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3.3</w:t>
      </w:r>
      <w:r w:rsidR="00F053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процессе регистрации Пользователь указывает электронный адрес. </w:t>
      </w:r>
    </w:p>
    <w:p w14:paraId="63CFA05C" w14:textId="0A0A699D"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3.4</w:t>
      </w:r>
      <w:r w:rsidR="00F053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приобретении </w:t>
      </w:r>
      <w:r w:rsidR="00314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возврате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электронного билета </w:t>
      </w:r>
      <w:r w:rsidR="00140C21"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может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взима</w:t>
      </w:r>
      <w:r w:rsidR="00140C21"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ться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сервисный сбор, </w:t>
      </w:r>
      <w:proofErr w:type="gramStart"/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</w:t>
      </w:r>
      <w:proofErr w:type="gramEnd"/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размерах которого размещены на сайте.</w:t>
      </w:r>
    </w:p>
    <w:p w14:paraId="2F47CBF4" w14:textId="7D5A3E06"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3.5</w:t>
      </w:r>
      <w:r w:rsidR="00F053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восстановления утраченного пароля Пользователь может воспользоваться функциональной кнопкой «Забыли пароль». На электронный адрес Пользователя автоматически высылается ссылка для восстановления пароля.</w:t>
      </w:r>
    </w:p>
    <w:p w14:paraId="70682402" w14:textId="658A1526"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3.6</w:t>
      </w:r>
      <w:r w:rsidR="00F053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Пользователь несет всю полноту ответственности за все действия, совершенные на Сайте под его именем и обязан немедленно уведомить МАУК «СДКиС» любым доступным способом о случае несанкционированного его использования.</w:t>
      </w:r>
      <w:r w:rsidRPr="009C6F9E">
        <w:rPr>
          <w:rFonts w:ascii="Times New Roman" w:hAnsi="Times New Roman" w:cs="Times New Roman"/>
          <w:sz w:val="28"/>
          <w:szCs w:val="28"/>
        </w:rPr>
        <w:t> </w:t>
      </w:r>
      <w:bookmarkStart w:id="5" w:name="BM42"/>
      <w:bookmarkEnd w:id="5"/>
    </w:p>
    <w:p w14:paraId="663A4ECB" w14:textId="7A59E3EE"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3.7</w:t>
      </w:r>
      <w:r w:rsidR="00F05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Покупка билета на сайте производится в зарегистрированном личном кабинете на сайте МАУК «СДКиС», куда Пользователь входит под своим логином и паролем</w:t>
      </w:r>
      <w:r w:rsidR="00FC3071"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либо путем указания электронного адреса, фамилии и имени на сайте МАУК «СДКиС».  </w:t>
      </w:r>
    </w:p>
    <w:p w14:paraId="65EDBB81" w14:textId="030BB876"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3.8</w:t>
      </w:r>
      <w:r w:rsidR="00F053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оплаты билета потребуется действующая банковская карта платежных систем </w:t>
      </w:r>
      <w:proofErr w:type="spellStart"/>
      <w:r w:rsidRPr="009C6F9E">
        <w:rPr>
          <w:rFonts w:ascii="Times New Roman" w:hAnsi="Times New Roman" w:cs="Times New Roman"/>
          <w:sz w:val="28"/>
          <w:szCs w:val="28"/>
        </w:rPr>
        <w:t>Visa</w:t>
      </w:r>
      <w:proofErr w:type="spellEnd"/>
      <w:r w:rsidRPr="009C6F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F9E">
        <w:rPr>
          <w:rFonts w:ascii="Times New Roman" w:hAnsi="Times New Roman" w:cs="Times New Roman"/>
          <w:sz w:val="28"/>
          <w:szCs w:val="28"/>
        </w:rPr>
        <w:t>Visa</w:t>
      </w:r>
      <w:proofErr w:type="spellEnd"/>
      <w:r w:rsidRPr="009C6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F9E">
        <w:rPr>
          <w:rFonts w:ascii="Times New Roman" w:hAnsi="Times New Roman" w:cs="Times New Roman"/>
          <w:sz w:val="28"/>
          <w:szCs w:val="28"/>
        </w:rPr>
        <w:t>Electron</w:t>
      </w:r>
      <w:proofErr w:type="spellEnd"/>
      <w:r w:rsidRPr="009C6F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F9E">
        <w:rPr>
          <w:rFonts w:ascii="Times New Roman" w:hAnsi="Times New Roman" w:cs="Times New Roman"/>
          <w:sz w:val="28"/>
          <w:szCs w:val="28"/>
        </w:rPr>
        <w:t>MasterCard</w:t>
      </w:r>
      <w:proofErr w:type="spellEnd"/>
      <w:r w:rsidRPr="009C6F9E">
        <w:rPr>
          <w:rFonts w:ascii="Times New Roman" w:hAnsi="Times New Roman" w:cs="Times New Roman"/>
          <w:sz w:val="28"/>
          <w:szCs w:val="28"/>
        </w:rPr>
        <w:t>, Maestro</w:t>
      </w:r>
      <w:r w:rsidR="00140C21" w:rsidRPr="009C6F9E">
        <w:rPr>
          <w:rFonts w:ascii="Times New Roman" w:hAnsi="Times New Roman" w:cs="Times New Roman"/>
          <w:sz w:val="28"/>
          <w:szCs w:val="28"/>
        </w:rPr>
        <w:t>, МИР.</w:t>
      </w:r>
    </w:p>
    <w:p w14:paraId="6C3F2412" w14:textId="73B046EE"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3.9</w:t>
      </w:r>
      <w:r w:rsidR="00F053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 предлагает Пользователю выбрать в афише среди доступных (в этом случае на странице мероприятия</w:t>
      </w:r>
      <w:r w:rsidR="00762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высвечивается кнопка «Купить») интересующее мероприятие</w:t>
      </w:r>
      <w:r w:rsidR="00762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в определенную дату и время.</w:t>
      </w:r>
      <w:r w:rsidRPr="009C6F9E">
        <w:rPr>
          <w:rFonts w:ascii="Times New Roman" w:hAnsi="Times New Roman" w:cs="Times New Roman"/>
          <w:sz w:val="28"/>
          <w:szCs w:val="28"/>
        </w:rPr>
        <w:t> </w:t>
      </w:r>
    </w:p>
    <w:p w14:paraId="4D57A912" w14:textId="4C9DFDEA"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3.10</w:t>
      </w:r>
      <w:r w:rsidR="00F053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Выбранные Покупателем на схеме зала места помещаются в корзину заказов, после чего производится оплата билетов.</w:t>
      </w:r>
      <w:r w:rsidRPr="009C6F9E">
        <w:rPr>
          <w:rFonts w:ascii="Times New Roman" w:hAnsi="Times New Roman" w:cs="Times New Roman"/>
          <w:sz w:val="28"/>
          <w:szCs w:val="28"/>
        </w:rPr>
        <w:t> </w:t>
      </w:r>
    </w:p>
    <w:p w14:paraId="36FDEBFC" w14:textId="6422E8AD"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3.11</w:t>
      </w:r>
      <w:r w:rsidR="00F053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подтверждения успешной оплаты, электронный билет </w:t>
      </w:r>
      <w:r w:rsidR="00FC3071"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чек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proofErr w:type="gramStart"/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уникальным</w:t>
      </w:r>
      <w:proofErr w:type="gramEnd"/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штрихкодом отправляется на указанный адрес электронной почты.</w:t>
      </w:r>
    </w:p>
    <w:p w14:paraId="4652F139" w14:textId="2A45198E"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3.12</w:t>
      </w:r>
      <w:r w:rsidR="00F053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покупке билетов на сайте, </w:t>
      </w:r>
      <w:r w:rsidR="00AF35F4" w:rsidRPr="009C6F9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зрителю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 обратить внимание:</w:t>
      </w:r>
      <w:r w:rsidRPr="009C6F9E">
        <w:rPr>
          <w:rFonts w:ascii="Times New Roman" w:hAnsi="Times New Roman" w:cs="Times New Roman"/>
          <w:sz w:val="28"/>
          <w:szCs w:val="28"/>
        </w:rPr>
        <w:t> </w:t>
      </w:r>
    </w:p>
    <w:p w14:paraId="76FCE6E7" w14:textId="77777777"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• В случае, когда продажа билетов еще не открывалась, кнопка «Купить» будет неактивна.</w:t>
      </w:r>
      <w:r w:rsidRPr="009C6F9E">
        <w:rPr>
          <w:rFonts w:ascii="Times New Roman" w:hAnsi="Times New Roman" w:cs="Times New Roman"/>
          <w:sz w:val="28"/>
          <w:szCs w:val="28"/>
        </w:rPr>
        <w:t> </w:t>
      </w:r>
    </w:p>
    <w:p w14:paraId="5F332BE5" w14:textId="77777777"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• Максимальное количество приобретаемых билетов и сумма покупки при одном заказе индивидуальна для каждого мероприятия и указывается на сайте.</w:t>
      </w:r>
      <w:r w:rsidRPr="009C6F9E">
        <w:rPr>
          <w:rFonts w:ascii="Times New Roman" w:hAnsi="Times New Roman" w:cs="Times New Roman"/>
          <w:sz w:val="28"/>
          <w:szCs w:val="28"/>
        </w:rPr>
        <w:t> </w:t>
      </w:r>
    </w:p>
    <w:p w14:paraId="4927D352" w14:textId="77777777"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• В случае, когда у Пользователя имеется неоплаченный заказ, система не позволит создать новый.</w:t>
      </w:r>
    </w:p>
    <w:p w14:paraId="17E2D68B" w14:textId="77777777"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• В случае, когда к одному и тому же месту одновременно обращаются два пользователя, заказ сохраняется за тем, кто первым произвел оплату, второй заказ автоматически аннулируется.</w:t>
      </w:r>
      <w:r w:rsidRPr="009C6F9E">
        <w:rPr>
          <w:rFonts w:ascii="Times New Roman" w:hAnsi="Times New Roman" w:cs="Times New Roman"/>
          <w:sz w:val="28"/>
          <w:szCs w:val="28"/>
        </w:rPr>
        <w:t> </w:t>
      </w:r>
    </w:p>
    <w:p w14:paraId="744D5F98" w14:textId="37F214DC"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3.13</w:t>
      </w:r>
      <w:r w:rsidR="00F053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 использования электронного билета:</w:t>
      </w:r>
      <w:r w:rsidRPr="009C6F9E">
        <w:rPr>
          <w:rFonts w:ascii="Times New Roman" w:hAnsi="Times New Roman" w:cs="Times New Roman"/>
          <w:sz w:val="28"/>
          <w:szCs w:val="28"/>
        </w:rPr>
        <w:t> </w:t>
      </w:r>
    </w:p>
    <w:p w14:paraId="575946E6" w14:textId="72C8724A"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Электронный билет </w:t>
      </w:r>
      <w:r w:rsidR="00FC3071"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чек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долж</w:t>
      </w:r>
      <w:r w:rsidR="00FC3071"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быть распечатан</w:t>
      </w:r>
      <w:r w:rsidR="00FC3071"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бумаге. </w:t>
      </w:r>
      <w:r w:rsidR="00FC3071"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беспрепятственного прохода через систему контроля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 быть высокое качество печати.</w:t>
      </w:r>
    </w:p>
    <w:p w14:paraId="1701C8FD" w14:textId="373CEF86"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Электронный билет </w:t>
      </w:r>
      <w:r w:rsidR="00FC3071"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предъявляется вместе с чеком и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предоставляет Зрителю право однократного прохода через систему контроля на указанное мероприятие в определенную дату и время.</w:t>
      </w:r>
      <w:r w:rsidRPr="009C6F9E">
        <w:rPr>
          <w:rFonts w:ascii="Times New Roman" w:hAnsi="Times New Roman" w:cs="Times New Roman"/>
          <w:sz w:val="28"/>
          <w:szCs w:val="28"/>
        </w:rPr>
        <w:t> </w:t>
      </w:r>
    </w:p>
    <w:p w14:paraId="3A8846CF" w14:textId="24F68921"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Электронный билет действителен </w:t>
      </w:r>
      <w:r w:rsidR="00034E59"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предъявлении одновременно с чеком,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одного лица и не требует обмена на оригинальный билет.</w:t>
      </w:r>
      <w:r w:rsidRPr="009C6F9E">
        <w:rPr>
          <w:rFonts w:ascii="Times New Roman" w:hAnsi="Times New Roman" w:cs="Times New Roman"/>
          <w:sz w:val="28"/>
          <w:szCs w:val="28"/>
        </w:rPr>
        <w:t> </w:t>
      </w:r>
    </w:p>
    <w:p w14:paraId="1911562F" w14:textId="5D16FF35"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3.14</w:t>
      </w:r>
      <w:r w:rsidR="00F053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Исполнитель обязуется использовать информацию, полученную от Пользователя, только для организации работы Сайта.</w:t>
      </w:r>
      <w:r w:rsidRPr="009C6F9E">
        <w:rPr>
          <w:rFonts w:ascii="Times New Roman" w:hAnsi="Times New Roman" w:cs="Times New Roman"/>
          <w:sz w:val="28"/>
          <w:szCs w:val="28"/>
        </w:rPr>
        <w:t> </w:t>
      </w:r>
    </w:p>
    <w:p w14:paraId="4923FA87" w14:textId="56497270"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3.15</w:t>
      </w:r>
      <w:r w:rsidR="00F053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Исполнитель имеет право в одностороннем порядке установить ограничения для Пользователя в случае нарушения установленных правил.</w:t>
      </w:r>
    </w:p>
    <w:p w14:paraId="044EE264" w14:textId="5AB818E3"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3.16</w:t>
      </w:r>
      <w:r w:rsidR="00F053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Исполнитель имеет право в любой момент прекратить действие Сайта без предварительного уведомления Пользователя. МАУК «СДКиС» не несёт никакой ответственности за временное или постоянное прекращение работы Сайта.</w:t>
      </w:r>
      <w:r w:rsidRPr="009C6F9E">
        <w:rPr>
          <w:rFonts w:ascii="Times New Roman" w:hAnsi="Times New Roman" w:cs="Times New Roman"/>
          <w:sz w:val="28"/>
          <w:szCs w:val="28"/>
        </w:rPr>
        <w:t> </w:t>
      </w:r>
    </w:p>
    <w:p w14:paraId="614FC588" w14:textId="639FB360" w:rsidR="0042729D" w:rsidRPr="00A15237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3.17</w:t>
      </w:r>
      <w:r w:rsidR="00F053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Исполнитель не несет ответственности за любые прямые и непрямые убытки, произошедшие из-за использования или невозможности использования Сайта и</w:t>
      </w:r>
      <w:r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несанкционированного доступа к Сайту.</w:t>
      </w:r>
      <w:r w:rsidRPr="00A15237">
        <w:rPr>
          <w:rFonts w:ascii="Times New Roman" w:hAnsi="Times New Roman" w:cs="Times New Roman"/>
          <w:sz w:val="28"/>
          <w:szCs w:val="28"/>
        </w:rPr>
        <w:t> </w:t>
      </w:r>
    </w:p>
    <w:p w14:paraId="4C59DCE1" w14:textId="00B14DD5"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3.18</w:t>
      </w:r>
      <w:r w:rsidR="00F053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Исполнитель не несет ответственности за сроки осуществления платежей Платежной системой, банками и иными организациями, в том числе при возврате платежей.</w:t>
      </w:r>
      <w:r w:rsidRPr="009C6F9E">
        <w:rPr>
          <w:rFonts w:ascii="Times New Roman" w:hAnsi="Times New Roman" w:cs="Times New Roman"/>
          <w:sz w:val="28"/>
          <w:szCs w:val="28"/>
        </w:rPr>
        <w:t> </w:t>
      </w:r>
    </w:p>
    <w:p w14:paraId="2E7B81DA" w14:textId="2D03A3B2" w:rsidR="0042729D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3.19</w:t>
      </w:r>
      <w:r w:rsidR="00F053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Ответственность Исполнителя перед Пользователем ограничена стоимостью приобретаемых билетов, спорные вопросы между Исполнителем и Пользователем разрешаются путем переговоров</w:t>
      </w:r>
      <w:r w:rsidR="00034E59"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51CDEBC6" w14:textId="77777777" w:rsidR="009C6F9E" w:rsidRPr="009C6F9E" w:rsidRDefault="009C6F9E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14:paraId="65AC2B0C" w14:textId="020031A3" w:rsidR="0042729D" w:rsidRDefault="0042729D" w:rsidP="00A15237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6" w:name="_Toc19017673"/>
      <w:r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>4.ПРОДАЖА БИЛЕТОВ ГРАЖДАНАМ, ИМЕЮЩИМ ПРАВО ВНЕОЧЕРЕДНОЙ ПОКУПКИ И ПО СПЕЦИАЛЬНЫМ ПРОГРАММАМ</w:t>
      </w:r>
      <w:bookmarkEnd w:id="6"/>
    </w:p>
    <w:p w14:paraId="18FC5490" w14:textId="3CAC7406" w:rsidR="0042729D" w:rsidRPr="00A15237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>4.1</w:t>
      </w:r>
      <w:r w:rsidR="00F053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основе законодательства Российской Федерации определены категории граждан России, которым предоставляется право внеочередной покупки билетов: </w:t>
      </w:r>
    </w:p>
    <w:p w14:paraId="2344CCB1" w14:textId="3EEBD87B" w:rsidR="0042729D" w:rsidRPr="00A15237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>4.1.1</w:t>
      </w:r>
      <w:r w:rsidR="00F053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Герои Советского Союза, Герои России, полные кавалеры ордена Славы; </w:t>
      </w:r>
    </w:p>
    <w:p w14:paraId="216D5481" w14:textId="78DCB967" w:rsidR="0042729D" w:rsidRPr="00A15237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>4.1.2</w:t>
      </w:r>
      <w:r w:rsidR="00F053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Герои Социалистического Труда, Герои Труда Российской Федерации, полные кавалеры ордена Трудовой Славы; </w:t>
      </w:r>
    </w:p>
    <w:p w14:paraId="7A4FA729" w14:textId="46C192A3" w:rsidR="0042729D" w:rsidRPr="00A15237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>4.1.3</w:t>
      </w:r>
      <w:r w:rsidR="00F053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Ветераны Великой Отечественной войны, ветераны боевых действий, инвалиды Великой Отечественной войны, инвалиды боевых действий,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войны. </w:t>
      </w:r>
    </w:p>
    <w:p w14:paraId="5CCCC8FA" w14:textId="7FABA9CB" w:rsidR="0042729D" w:rsidRPr="00A15237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>4.1.4</w:t>
      </w:r>
      <w:r w:rsidR="00F053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Законом РФ №4301-I от 15.01.1993 г. "О статусе Героев Советского Союза, Героев Российской Федерации и полных кавалеров ордена Славы" и Законом РФ №5 ФЗ от 12.01.1995 г. "О ветеранах" Герои Советского Союза, Герои Российской Федерации и полные кавалеры ордена Славы, ветераны и инвалиды Великой Отечественной войны, а также приравненные к ветеранам и инвалидам Великой Отечественной войны бывшие</w:t>
      </w:r>
      <w:proofErr w:type="gramEnd"/>
      <w:r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несовершеннолетние узники концлагерей, гетто, других мест принудительного содержания имеют преимущественное внеочередное право на приобретение билетов. </w:t>
      </w:r>
    </w:p>
    <w:p w14:paraId="37470D0A" w14:textId="779DDD0C" w:rsidR="0042729D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>4.2</w:t>
      </w:r>
      <w:r w:rsidR="00F053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Граждане вышеуказанных категорий приобретают билеты вне очереди при предъявлении общегражданского паспорта и документов, подтверждающих их принадлежность к соответствующей категории. </w:t>
      </w:r>
    </w:p>
    <w:p w14:paraId="63DAFF12" w14:textId="77777777" w:rsidR="009C6F9E" w:rsidRPr="00A15237" w:rsidRDefault="009C6F9E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14:paraId="31208B51" w14:textId="77777777" w:rsidR="0042729D" w:rsidRPr="00A15237" w:rsidRDefault="0042729D" w:rsidP="00A15237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bookmarkStart w:id="7" w:name="_Toc19017674"/>
      <w:r w:rsidRPr="00A15237">
        <w:rPr>
          <w:rFonts w:ascii="Times New Roman" w:hAnsi="Times New Roman" w:cs="Times New Roman"/>
          <w:spacing w:val="30"/>
          <w:sz w:val="28"/>
          <w:szCs w:val="28"/>
        </w:rPr>
        <w:t>5.ЗАКАЗ БИЛЕТОВ ПО ТЕЛЕФОНУ</w:t>
      </w:r>
      <w:bookmarkEnd w:id="7"/>
    </w:p>
    <w:p w14:paraId="488D5DB2" w14:textId="7E36072C" w:rsidR="0042729D" w:rsidRPr="00A15237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5.1</w:t>
      </w:r>
      <w:r w:rsidR="00F053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Заказ (бронирование) билетов по телефону осуществляется через кассу МАУК «СДКиС»: (8652) 35-66-48</w:t>
      </w:r>
      <w:r w:rsidR="008E6ECF" w:rsidRPr="00A1523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14:paraId="72504323" w14:textId="08D14A52" w:rsidR="0042729D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2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5.2</w:t>
      </w:r>
      <w:r w:rsidR="00F0538D">
        <w:rPr>
          <w:rFonts w:ascii="Times New Roman" w:hAnsi="Times New Roman" w:cs="Times New Roman"/>
          <w:sz w:val="28"/>
          <w:szCs w:val="28"/>
        </w:rPr>
        <w:t xml:space="preserve">. </w:t>
      </w:r>
      <w:r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брони и максимальное количество бронируемых билетов устанавливаются для каждого мероприятия индивидуально</w:t>
      </w:r>
      <w:r w:rsidR="005F2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истечении срока бронирования </w:t>
      </w:r>
      <w:r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заказ </w:t>
      </w:r>
      <w:r w:rsidR="00A2070B"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аннулируется </w:t>
      </w:r>
      <w:r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автоматически.</w:t>
      </w:r>
    </w:p>
    <w:p w14:paraId="637834D9" w14:textId="77777777" w:rsidR="009C6F9E" w:rsidRPr="00A15237" w:rsidRDefault="009C6F9E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471F647" w14:textId="427C03E7" w:rsidR="0042729D" w:rsidRPr="00A15237" w:rsidRDefault="0042729D" w:rsidP="00A15237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bookmarkStart w:id="8" w:name="_Toc19017675"/>
      <w:r w:rsidRPr="00A15237">
        <w:rPr>
          <w:rFonts w:ascii="Times New Roman" w:hAnsi="Times New Roman" w:cs="Times New Roman"/>
          <w:sz w:val="28"/>
          <w:szCs w:val="28"/>
        </w:rPr>
        <w:t>6. ВОЗВРАТ БИЛЕТОВ</w:t>
      </w:r>
      <w:bookmarkEnd w:id="8"/>
    </w:p>
    <w:p w14:paraId="4301BF89" w14:textId="29EF5A2D" w:rsidR="0042729D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52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6.1</w:t>
      </w:r>
      <w:r w:rsidR="00916B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Возврат билетов производится в </w:t>
      </w:r>
      <w:r w:rsidR="00D147BC"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 действующим законодательством</w:t>
      </w:r>
      <w:r w:rsidR="002873CD"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предъявлении документов, подтверждающих приобретение билета </w:t>
      </w:r>
      <w:r w:rsidR="00164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(билет и кассовый чек) </w:t>
      </w:r>
      <w:r w:rsidR="002873CD"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>лицом, заявившим о его возврате</w:t>
      </w:r>
      <w:r w:rsidR="00EE2A85" w:rsidRPr="00F05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5237" w:rsidRPr="00F05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позднее, чем </w:t>
      </w:r>
      <w:r w:rsidR="00652C87" w:rsidRPr="00F05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три дня </w:t>
      </w:r>
      <w:r w:rsidR="00EE2A85" w:rsidRPr="00F0538D">
        <w:rPr>
          <w:rFonts w:ascii="Times New Roman" w:hAnsi="Times New Roman" w:cs="Times New Roman"/>
          <w:sz w:val="28"/>
          <w:szCs w:val="28"/>
          <w:shd w:val="clear" w:color="auto" w:fill="FFFFFF"/>
        </w:rPr>
        <w:t>до начала Мероприятия</w:t>
      </w:r>
      <w:r w:rsidR="00A15237"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49A611E" w14:textId="026E8206" w:rsidR="008717BC" w:rsidRDefault="008717BC" w:rsidP="00A1523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1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отказа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Пользователя </w:t>
      </w:r>
      <w:r w:rsidRPr="008717BC">
        <w:rPr>
          <w:rFonts w:ascii="Times New Roman" w:hAnsi="Times New Roman" w:cs="Times New Roman"/>
          <w:sz w:val="28"/>
          <w:szCs w:val="28"/>
          <w:shd w:val="clear" w:color="auto" w:fill="FFFFFF"/>
        </w:rPr>
        <w:t>от посещения мероприятия в связи с документально подтвержденными обстоятельствами, связанными с болезнью посетителя либо смертью лица, являвшегося членом его семьи или его близким родственником в соответствии с Семейным кодексом Российской Федерации, возврат билета посетителем осуществляется в соответствии с правилами и условиями, установленными Правительством Российской Федерации.</w:t>
      </w:r>
    </w:p>
    <w:p w14:paraId="69B31000" w14:textId="4C0DA196" w:rsidR="00840C75" w:rsidRPr="00840C75" w:rsidRDefault="00840C75" w:rsidP="00840C7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0C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отказа </w:t>
      </w:r>
      <w:r w:rsidR="00CC0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Пользователя </w:t>
      </w:r>
      <w:r w:rsidRPr="00840C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proofErr w:type="gramStart"/>
      <w:r w:rsidRPr="00840C75">
        <w:rPr>
          <w:rFonts w:ascii="Times New Roman" w:hAnsi="Times New Roman" w:cs="Times New Roman"/>
          <w:sz w:val="28"/>
          <w:szCs w:val="28"/>
          <w:shd w:val="clear" w:color="auto" w:fill="FFFFFF"/>
        </w:rPr>
        <w:t>посещения</w:t>
      </w:r>
      <w:proofErr w:type="gramEnd"/>
      <w:r w:rsidRPr="00840C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проводимого </w:t>
      </w:r>
      <w:r w:rsidR="00871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Исполнителем мероприятия </w:t>
      </w:r>
      <w:r w:rsidRPr="00840C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причинам, не предусмотренным </w:t>
      </w:r>
      <w:proofErr w:type="spellStart"/>
      <w:r w:rsidR="008717BC">
        <w:rPr>
          <w:rFonts w:ascii="Times New Roman" w:hAnsi="Times New Roman" w:cs="Times New Roman"/>
          <w:sz w:val="28"/>
          <w:szCs w:val="28"/>
          <w:shd w:val="clear" w:color="auto" w:fill="FFFFFF"/>
        </w:rPr>
        <w:t>абз</w:t>
      </w:r>
      <w:proofErr w:type="spellEnd"/>
      <w:r w:rsidR="00871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 настоящего пункта, </w:t>
      </w:r>
      <w:r w:rsidRPr="00840C75">
        <w:rPr>
          <w:rFonts w:ascii="Times New Roman" w:hAnsi="Times New Roman" w:cs="Times New Roman"/>
          <w:sz w:val="28"/>
          <w:szCs w:val="28"/>
          <w:shd w:val="clear" w:color="auto" w:fill="FFFFFF"/>
        </w:rPr>
        <w:t>посетитель имеет право при возврате билета</w:t>
      </w:r>
      <w:r w:rsidR="00871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14:paraId="1579D1A1" w14:textId="1D4D60A7" w:rsidR="00840C75" w:rsidRPr="00840C75" w:rsidRDefault="00840C75" w:rsidP="00840C7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0C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proofErr w:type="gramStart"/>
      <w:r w:rsidRPr="00840C75">
        <w:rPr>
          <w:rFonts w:ascii="Times New Roman" w:hAnsi="Times New Roman" w:cs="Times New Roman"/>
          <w:sz w:val="28"/>
          <w:szCs w:val="28"/>
          <w:shd w:val="clear" w:color="auto" w:fill="FFFFFF"/>
        </w:rPr>
        <w:t>позднее</w:t>
      </w:r>
      <w:proofErr w:type="gramEnd"/>
      <w:r w:rsidRPr="00840C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за десять дней до дня проведения зрелищного мероприятия получить обратно 100 процентов цены билета</w:t>
      </w:r>
      <w:r w:rsidR="008717B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D6BCA1A" w14:textId="3C81B2DF" w:rsidR="00840C75" w:rsidRPr="00840C75" w:rsidRDefault="00840C75" w:rsidP="00840C7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0C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менее чем за десять дней, но не </w:t>
      </w:r>
      <w:proofErr w:type="gramStart"/>
      <w:r w:rsidRPr="00840C75">
        <w:rPr>
          <w:rFonts w:ascii="Times New Roman" w:hAnsi="Times New Roman" w:cs="Times New Roman"/>
          <w:sz w:val="28"/>
          <w:szCs w:val="28"/>
          <w:shd w:val="clear" w:color="auto" w:fill="FFFFFF"/>
        </w:rPr>
        <w:t>позднее</w:t>
      </w:r>
      <w:proofErr w:type="gramEnd"/>
      <w:r w:rsidRPr="00840C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за пять дней до дня проведения зрелищного мероприятия получить обратно не менее 50 процентов цены билета;</w:t>
      </w:r>
    </w:p>
    <w:p w14:paraId="2B3545A0" w14:textId="17BBDFA7" w:rsidR="00840C75" w:rsidRPr="00840C75" w:rsidRDefault="00840C75" w:rsidP="00840C7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0C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менее чем за пять дней, но не </w:t>
      </w:r>
      <w:proofErr w:type="gramStart"/>
      <w:r w:rsidRPr="00840C75">
        <w:rPr>
          <w:rFonts w:ascii="Times New Roman" w:hAnsi="Times New Roman" w:cs="Times New Roman"/>
          <w:sz w:val="28"/>
          <w:szCs w:val="28"/>
          <w:shd w:val="clear" w:color="auto" w:fill="FFFFFF"/>
        </w:rPr>
        <w:t>позднее</w:t>
      </w:r>
      <w:proofErr w:type="gramEnd"/>
      <w:r w:rsidRPr="00840C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за три дня до дня проведения зрелищного мероприятия получить обратно не менее 30 процентов цены билета.</w:t>
      </w:r>
    </w:p>
    <w:p w14:paraId="351DB806" w14:textId="0B396556" w:rsidR="0042729D" w:rsidRPr="00A15237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4A2">
        <w:rPr>
          <w:rFonts w:ascii="Times New Roman" w:hAnsi="Times New Roman" w:cs="Times New Roman"/>
          <w:sz w:val="28"/>
          <w:szCs w:val="28"/>
          <w:shd w:val="clear" w:color="auto" w:fill="FFFFFF"/>
        </w:rPr>
        <w:t>6.2</w:t>
      </w:r>
      <w:r w:rsidR="00916B8C" w:rsidRPr="007F44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A5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>Билеты, купленные на перенесенное или замененное мероприятие, действительны на вновь объявленную дату мероприятия</w:t>
      </w:r>
      <w:r w:rsidR="00D147BC"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DC3660C" w14:textId="175C1274" w:rsidR="00B732AA" w:rsidRPr="007F44A2" w:rsidRDefault="00EE2A85" w:rsidP="00A1523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6.3. </w:t>
      </w:r>
      <w:r w:rsidR="00B732AA" w:rsidRPr="007F44A2">
        <w:rPr>
          <w:rFonts w:ascii="Times New Roman" w:hAnsi="Times New Roman" w:cs="Times New Roman"/>
          <w:sz w:val="28"/>
          <w:szCs w:val="28"/>
          <w:shd w:val="clear" w:color="auto" w:fill="FFFFFF"/>
        </w:rPr>
        <w:t>Возврату подлежит только номинальная стоимость билета. Любые комиссии, установленные банком, возврату не подлежат.</w:t>
      </w:r>
    </w:p>
    <w:p w14:paraId="1EA10D76" w14:textId="7CC0441A" w:rsidR="00164256" w:rsidRDefault="00EE2A85" w:rsidP="00A1523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4A2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B732AA" w:rsidRPr="007F44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42206" w:rsidRPr="007F44A2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7F44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42206" w:rsidRPr="007F4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4256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отказа Пользователя от посещения мероприятия в</w:t>
      </w:r>
      <w:r w:rsidR="00164256" w:rsidRPr="007F44A2">
        <w:rPr>
          <w:rFonts w:ascii="Times New Roman" w:hAnsi="Times New Roman" w:cs="Times New Roman"/>
          <w:sz w:val="28"/>
          <w:szCs w:val="28"/>
          <w:shd w:val="clear" w:color="auto" w:fill="FFFFFF"/>
        </w:rPr>
        <w:t>озврат электронного билета</w:t>
      </w:r>
      <w:r w:rsidR="00164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 на основании заполненного бланка </w:t>
      </w:r>
      <w:r w:rsidR="00164256" w:rsidRPr="007F44A2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заявления</w:t>
      </w:r>
      <w:r w:rsidR="00164256">
        <w:rPr>
          <w:rFonts w:ascii="Times New Roman" w:hAnsi="Times New Roman" w:cs="Times New Roman"/>
          <w:sz w:val="28"/>
          <w:szCs w:val="28"/>
          <w:shd w:val="clear" w:color="auto" w:fill="FFFFFF"/>
        </w:rPr>
        <w:t>, п</w:t>
      </w:r>
      <w:r w:rsidR="00164256" w:rsidRPr="007F44A2">
        <w:rPr>
          <w:rFonts w:ascii="Times New Roman" w:hAnsi="Times New Roman" w:cs="Times New Roman"/>
          <w:sz w:val="28"/>
          <w:szCs w:val="28"/>
          <w:shd w:val="clear" w:color="auto" w:fill="FFFFFF"/>
        </w:rPr>
        <w:t>одписан</w:t>
      </w:r>
      <w:r w:rsidR="00164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 </w:t>
      </w:r>
      <w:r w:rsidR="00164256" w:rsidRPr="007F44A2">
        <w:rPr>
          <w:rFonts w:ascii="Times New Roman" w:hAnsi="Times New Roman" w:cs="Times New Roman"/>
          <w:sz w:val="28"/>
          <w:szCs w:val="28"/>
          <w:shd w:val="clear" w:color="auto" w:fill="FFFFFF"/>
        </w:rPr>
        <w:t>Зрителем, осуществившим покупку такого</w:t>
      </w:r>
      <w:r w:rsidR="0016425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64256" w:rsidRPr="007F4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представлен</w:t>
      </w:r>
      <w:r w:rsidR="00164256">
        <w:rPr>
          <w:rFonts w:ascii="Times New Roman" w:hAnsi="Times New Roman" w:cs="Times New Roman"/>
          <w:sz w:val="28"/>
          <w:szCs w:val="28"/>
          <w:shd w:val="clear" w:color="auto" w:fill="FFFFFF"/>
        </w:rPr>
        <w:t>ного</w:t>
      </w:r>
      <w:r w:rsidR="00164256" w:rsidRPr="007F4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кассу МАУК «СДКиС».</w:t>
      </w:r>
      <w:r w:rsidR="00164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387FF72" w14:textId="3ABCC49F" w:rsidR="00B732AA" w:rsidRPr="007F44A2" w:rsidRDefault="00164256" w:rsidP="00A1523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6.5. </w:t>
      </w:r>
      <w:r w:rsidR="00B732AA" w:rsidRPr="007F4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отмены Организатором Мероприятия в силу каких-либо причин билеты принимаются к возврату </w:t>
      </w:r>
      <w:r w:rsidR="00EE2A85" w:rsidRPr="007F44A2">
        <w:rPr>
          <w:rFonts w:ascii="Times New Roman" w:hAnsi="Times New Roman" w:cs="Times New Roman"/>
          <w:sz w:val="28"/>
          <w:szCs w:val="28"/>
          <w:shd w:val="clear" w:color="auto" w:fill="FFFFFF"/>
        </w:rPr>
        <w:t>МАУК «СДКиС»</w:t>
      </w:r>
      <w:r w:rsidR="00B732AA" w:rsidRPr="007F4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5 (пяти) рабочих дней со дня отмененного мероприятия, указанного в билете.</w:t>
      </w:r>
    </w:p>
    <w:p w14:paraId="140D5E34" w14:textId="1E8A9414" w:rsidR="00B732AA" w:rsidRPr="007F44A2" w:rsidRDefault="00EE2A85" w:rsidP="00A1523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4A2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B732AA" w:rsidRPr="007F44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64256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7F4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732AA" w:rsidRPr="007F44A2">
        <w:rPr>
          <w:rFonts w:ascii="Times New Roman" w:hAnsi="Times New Roman" w:cs="Times New Roman"/>
          <w:sz w:val="28"/>
          <w:szCs w:val="28"/>
          <w:shd w:val="clear" w:color="auto" w:fill="FFFFFF"/>
        </w:rPr>
        <w:t>Возврат средств осуществляется на банковскую карту, с которой осуществлялось списание денежных средств. Срок зачисления денежных средств на банковскую карту зависит от срока обработки платежей банком держателя карты.</w:t>
      </w:r>
    </w:p>
    <w:p w14:paraId="55335169" w14:textId="4103D561" w:rsidR="00B732AA" w:rsidRPr="00164256" w:rsidRDefault="00652C87" w:rsidP="00A1523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4256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B732AA" w:rsidRPr="001642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64256" w:rsidRPr="00164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Денежные средства </w:t>
      </w:r>
      <w:r w:rsidR="00B732AA" w:rsidRPr="00164256">
        <w:rPr>
          <w:rFonts w:ascii="Times New Roman" w:hAnsi="Times New Roman" w:cs="Times New Roman"/>
          <w:sz w:val="28"/>
          <w:szCs w:val="28"/>
          <w:shd w:val="clear" w:color="auto" w:fill="FFFFFF"/>
        </w:rPr>
        <w:t>деньги возвращаются только держателю карты, оплатившему билеты, исключи</w:t>
      </w:r>
      <w:r w:rsidRPr="00164256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 по безналичному расчету</w:t>
      </w:r>
      <w:r w:rsidR="00164256" w:rsidRPr="00164256">
        <w:rPr>
          <w:rFonts w:ascii="Times New Roman" w:hAnsi="Times New Roman" w:cs="Times New Roman"/>
          <w:sz w:val="28"/>
          <w:szCs w:val="28"/>
          <w:shd w:val="clear" w:color="auto" w:fill="FFFFFF"/>
        </w:rPr>
        <w:t>. С</w:t>
      </w:r>
      <w:r w:rsidR="00B732AA" w:rsidRPr="00164256">
        <w:rPr>
          <w:rFonts w:ascii="Times New Roman" w:hAnsi="Times New Roman" w:cs="Times New Roman"/>
          <w:sz w:val="28"/>
          <w:szCs w:val="28"/>
          <w:shd w:val="clear" w:color="auto" w:fill="FFFFFF"/>
        </w:rPr>
        <w:t>рок зачисления денежных средств на банковскую карту зависит от обработки платежей банком держателя карты.</w:t>
      </w:r>
    </w:p>
    <w:p w14:paraId="33A950D7" w14:textId="77777777" w:rsidR="00EE2A85" w:rsidRPr="00A15237" w:rsidRDefault="00EE2A85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92584C0" w14:textId="39AE5489" w:rsidR="00AA2380" w:rsidRPr="00A15237" w:rsidRDefault="00AA2380" w:rsidP="00A15237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19017676"/>
      <w:r w:rsidRPr="00A15237">
        <w:rPr>
          <w:rFonts w:ascii="Times New Roman" w:hAnsi="Times New Roman" w:cs="Times New Roman"/>
          <w:sz w:val="28"/>
          <w:szCs w:val="28"/>
        </w:rPr>
        <w:t>7. ПОЛИТИКА КОНФИДЕНЦИАЛЬН</w:t>
      </w:r>
      <w:r w:rsidR="00A15237" w:rsidRPr="00A15237">
        <w:rPr>
          <w:rFonts w:ascii="Times New Roman" w:hAnsi="Times New Roman" w:cs="Times New Roman"/>
          <w:sz w:val="28"/>
          <w:szCs w:val="28"/>
        </w:rPr>
        <w:t>О</w:t>
      </w:r>
      <w:r w:rsidRPr="00A15237">
        <w:rPr>
          <w:rFonts w:ascii="Times New Roman" w:hAnsi="Times New Roman" w:cs="Times New Roman"/>
          <w:sz w:val="28"/>
          <w:szCs w:val="28"/>
        </w:rPr>
        <w:t>СТИ ПЕРСОНАЛЬНЫХ ДАННЫХ</w:t>
      </w:r>
      <w:bookmarkEnd w:id="9"/>
    </w:p>
    <w:p w14:paraId="692D9BCC" w14:textId="77D6CCDD"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Настоящая Политика конфиденциальности персональных данных (далее по тексту - Политика конфиденциальности) действует в отношении всей информации, которую сайт МАУК «СДКиС» (</w:t>
      </w:r>
      <w:hyperlink r:id="rId10" w:history="1">
        <w:r w:rsidR="00164256" w:rsidRPr="003718C0">
          <w:rPr>
            <w:rStyle w:val="af5"/>
            <w:rFonts w:ascii="Times New Roman" w:hAnsi="Times New Roman" w:cs="Times New Roman"/>
            <w:iCs/>
            <w:sz w:val="28"/>
            <w:szCs w:val="28"/>
          </w:rPr>
          <w:t>www.СДКИС.РФ</w:t>
        </w:r>
      </w:hyperlink>
      <w:r w:rsidRPr="00A15237">
        <w:rPr>
          <w:rFonts w:ascii="Times New Roman" w:hAnsi="Times New Roman" w:cs="Times New Roman"/>
          <w:iCs/>
          <w:sz w:val="28"/>
          <w:szCs w:val="28"/>
        </w:rPr>
        <w:t>)</w:t>
      </w:r>
      <w:r w:rsidR="001642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5237">
        <w:rPr>
          <w:rFonts w:ascii="Times New Roman" w:hAnsi="Times New Roman" w:cs="Times New Roman"/>
          <w:iCs/>
          <w:sz w:val="28"/>
          <w:szCs w:val="28"/>
        </w:rPr>
        <w:t>может получить о Пользователе во время использования сайта.</w:t>
      </w:r>
    </w:p>
    <w:p w14:paraId="536CB30C" w14:textId="57976647" w:rsidR="00AA2380" w:rsidRPr="00A15237" w:rsidRDefault="00A15237" w:rsidP="00A15237">
      <w:pPr>
        <w:ind w:firstLine="709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15237">
        <w:rPr>
          <w:rFonts w:ascii="Times New Roman" w:hAnsi="Times New Roman" w:cs="Times New Roman"/>
          <w:b/>
          <w:iCs/>
          <w:sz w:val="28"/>
          <w:szCs w:val="28"/>
        </w:rPr>
        <w:t xml:space="preserve">7.1. </w:t>
      </w:r>
      <w:r w:rsidR="00AA2380" w:rsidRPr="00A15237">
        <w:rPr>
          <w:rFonts w:ascii="Times New Roman" w:hAnsi="Times New Roman" w:cs="Times New Roman"/>
          <w:b/>
          <w:iCs/>
          <w:sz w:val="28"/>
          <w:szCs w:val="28"/>
        </w:rPr>
        <w:t>Определение терминов</w:t>
      </w:r>
    </w:p>
    <w:p w14:paraId="0C1DC5EE" w14:textId="77777777"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В настоящей Политике конфиденциальности используются следующие термины:</w:t>
      </w:r>
    </w:p>
    <w:p w14:paraId="20D1B0D6" w14:textId="77777777"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«Администрация сайта» – уполномоченные сотрудники на управление сайтом, действующие от имени компании, которые организуют и (или) осуществляет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0876B9FA" w14:textId="77777777"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42FD6566" w14:textId="77777777"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15237">
        <w:rPr>
          <w:rFonts w:ascii="Times New Roman" w:hAnsi="Times New Roman" w:cs="Times New Roman"/>
          <w:iCs/>
          <w:sz w:val="28"/>
          <w:szCs w:val="28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14:paraId="2AB935B1" w14:textId="77777777"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1EBF26B5" w14:textId="77777777"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«Пользователь сайта (далее – Пользователь)» – лицо, имеющее доступ к Сайту, посредством сети Интернет и использующее Сайт.</w:t>
      </w:r>
    </w:p>
    <w:p w14:paraId="00CE116B" w14:textId="77777777"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A15237">
        <w:rPr>
          <w:rFonts w:ascii="Times New Roman" w:hAnsi="Times New Roman" w:cs="Times New Roman"/>
          <w:iCs/>
          <w:sz w:val="28"/>
          <w:szCs w:val="28"/>
        </w:rPr>
        <w:t>Cookies</w:t>
      </w:r>
      <w:proofErr w:type="spellEnd"/>
      <w:r w:rsidRPr="00A15237">
        <w:rPr>
          <w:rFonts w:ascii="Times New Roman" w:hAnsi="Times New Roman" w:cs="Times New Roman"/>
          <w:iCs/>
          <w:sz w:val="28"/>
          <w:szCs w:val="28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 запросе при попытке открыть страницу соответствующего сайта.</w:t>
      </w:r>
    </w:p>
    <w:p w14:paraId="2AA59A33" w14:textId="77777777"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«IP-адрес» — уникальный сетевой адрес узла в компьютерной сети, построенной по протоколу IP.</w:t>
      </w:r>
    </w:p>
    <w:p w14:paraId="1CA309BE" w14:textId="663BA807" w:rsidR="00AA2380" w:rsidRPr="00A15237" w:rsidRDefault="00A15237" w:rsidP="00A15237">
      <w:pPr>
        <w:ind w:firstLine="709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15237">
        <w:rPr>
          <w:rFonts w:ascii="Times New Roman" w:hAnsi="Times New Roman" w:cs="Times New Roman"/>
          <w:b/>
          <w:iCs/>
          <w:sz w:val="28"/>
          <w:szCs w:val="28"/>
        </w:rPr>
        <w:t xml:space="preserve">7.2. </w:t>
      </w:r>
      <w:r w:rsidR="00AA2380" w:rsidRPr="00A15237">
        <w:rPr>
          <w:rFonts w:ascii="Times New Roman" w:hAnsi="Times New Roman" w:cs="Times New Roman"/>
          <w:b/>
          <w:iCs/>
          <w:sz w:val="28"/>
          <w:szCs w:val="28"/>
        </w:rPr>
        <w:t>Общие положения</w:t>
      </w:r>
    </w:p>
    <w:p w14:paraId="35B982E2" w14:textId="77777777"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Использование Пользователем сайта компании означает его согласие с настоящей Политикой конфиденциальности и с условиями Пользовательского соглашения (обработки персональных данных Пользователя). В случае несогласия с условиями Политики конфиденциальности Пользователь должен прекратить использование сайта компании.</w:t>
      </w:r>
    </w:p>
    <w:p w14:paraId="0B8A2103" w14:textId="77777777"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Настоящая Политика конфиденциальности применяется к сайту компании МАУК «СДКиС». Сайт компании не контролирует и не несет ответственность за сайты третьих лиц, на которые Пользователь может перейти по ссылкам, доступным на сайте компании.</w:t>
      </w:r>
    </w:p>
    <w:p w14:paraId="0B27A5CF" w14:textId="77777777"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Администрация сайта не проверяет достоверность персональных данных, предоставляемых Пользователем сайта.</w:t>
      </w:r>
    </w:p>
    <w:p w14:paraId="0B10AACD" w14:textId="77777777"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9754195" w14:textId="19AA0683" w:rsidR="00AA2380" w:rsidRPr="00A15237" w:rsidRDefault="00A15237" w:rsidP="00A15237">
      <w:pPr>
        <w:ind w:firstLine="709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15237">
        <w:rPr>
          <w:rFonts w:ascii="Times New Roman" w:hAnsi="Times New Roman" w:cs="Times New Roman"/>
          <w:b/>
          <w:iCs/>
          <w:sz w:val="28"/>
          <w:szCs w:val="28"/>
        </w:rPr>
        <w:t xml:space="preserve">7.3. </w:t>
      </w:r>
      <w:r w:rsidR="00AA2380" w:rsidRPr="00A15237">
        <w:rPr>
          <w:rFonts w:ascii="Times New Roman" w:hAnsi="Times New Roman" w:cs="Times New Roman"/>
          <w:b/>
          <w:iCs/>
          <w:sz w:val="28"/>
          <w:szCs w:val="28"/>
        </w:rPr>
        <w:t>Предмет политики конфиденциальности</w:t>
      </w:r>
    </w:p>
    <w:p w14:paraId="4261B311" w14:textId="77777777"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Пользователи предоставляют по запросу Администрации сайта при регистрации на сайте или при оформлении заказов услуг или для приобретения товаров.</w:t>
      </w:r>
    </w:p>
    <w:p w14:paraId="04C00E7A" w14:textId="77777777"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регистрационных форм на сайте компании и включают в себя следующую информацию:</w:t>
      </w:r>
    </w:p>
    <w:p w14:paraId="03686C76" w14:textId="77777777"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фамилию, имя, отчество Пользователя;</w:t>
      </w:r>
    </w:p>
    <w:p w14:paraId="58159D71" w14:textId="77777777"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адрес электронной почты (e-</w:t>
      </w:r>
      <w:proofErr w:type="spellStart"/>
      <w:r w:rsidRPr="00A15237">
        <w:rPr>
          <w:rFonts w:ascii="Times New Roman" w:hAnsi="Times New Roman" w:cs="Times New Roman"/>
          <w:iCs/>
          <w:sz w:val="28"/>
          <w:szCs w:val="28"/>
        </w:rPr>
        <w:t>mail</w:t>
      </w:r>
      <w:proofErr w:type="spellEnd"/>
      <w:r w:rsidRPr="00A15237">
        <w:rPr>
          <w:rFonts w:ascii="Times New Roman" w:hAnsi="Times New Roman" w:cs="Times New Roman"/>
          <w:iCs/>
          <w:sz w:val="28"/>
          <w:szCs w:val="28"/>
        </w:rPr>
        <w:t>);</w:t>
      </w:r>
    </w:p>
    <w:p w14:paraId="5045E931" w14:textId="77777777"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данные транзакции (последние 4 цифры банковской карты и имя держателя данной карты).</w:t>
      </w:r>
    </w:p>
    <w:p w14:paraId="250FE148" w14:textId="77777777"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Сайт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системы:</w:t>
      </w:r>
    </w:p>
    <w:p w14:paraId="2425E41E" w14:textId="77777777"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IP адрес;</w:t>
      </w:r>
    </w:p>
    <w:p w14:paraId="5CAD09AB" w14:textId="77777777"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 xml:space="preserve">информация из </w:t>
      </w:r>
      <w:proofErr w:type="spellStart"/>
      <w:r w:rsidRPr="00A15237">
        <w:rPr>
          <w:rFonts w:ascii="Times New Roman" w:hAnsi="Times New Roman" w:cs="Times New Roman"/>
          <w:iCs/>
          <w:sz w:val="28"/>
          <w:szCs w:val="28"/>
        </w:rPr>
        <w:t>cookies</w:t>
      </w:r>
      <w:proofErr w:type="spellEnd"/>
      <w:r w:rsidRPr="00A15237">
        <w:rPr>
          <w:rFonts w:ascii="Times New Roman" w:hAnsi="Times New Roman" w:cs="Times New Roman"/>
          <w:iCs/>
          <w:sz w:val="28"/>
          <w:szCs w:val="28"/>
        </w:rPr>
        <w:t>;</w:t>
      </w:r>
    </w:p>
    <w:p w14:paraId="7558DCDB" w14:textId="77777777"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информация о браузере (или иной программе, которая осуществляет доступ к показу рекламы);</w:t>
      </w:r>
    </w:p>
    <w:p w14:paraId="6D1DA170" w14:textId="77777777"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время доступа;</w:t>
      </w:r>
    </w:p>
    <w:p w14:paraId="24C72479" w14:textId="77777777"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адрес страницы, на которой расположен рекламный блок;</w:t>
      </w:r>
    </w:p>
    <w:p w14:paraId="06CF0742" w14:textId="77777777"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15237">
        <w:rPr>
          <w:rFonts w:ascii="Times New Roman" w:hAnsi="Times New Roman" w:cs="Times New Roman"/>
          <w:iCs/>
          <w:sz w:val="28"/>
          <w:szCs w:val="28"/>
        </w:rPr>
        <w:t>реферер</w:t>
      </w:r>
      <w:proofErr w:type="spellEnd"/>
      <w:r w:rsidRPr="00A15237">
        <w:rPr>
          <w:rFonts w:ascii="Times New Roman" w:hAnsi="Times New Roman" w:cs="Times New Roman"/>
          <w:iCs/>
          <w:sz w:val="28"/>
          <w:szCs w:val="28"/>
        </w:rPr>
        <w:t xml:space="preserve"> (адрес предыдущей страницы).</w:t>
      </w:r>
    </w:p>
    <w:p w14:paraId="4F562586" w14:textId="77777777"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 xml:space="preserve">Отключение </w:t>
      </w:r>
      <w:proofErr w:type="spellStart"/>
      <w:r w:rsidRPr="00A15237">
        <w:rPr>
          <w:rFonts w:ascii="Times New Roman" w:hAnsi="Times New Roman" w:cs="Times New Roman"/>
          <w:iCs/>
          <w:sz w:val="28"/>
          <w:szCs w:val="28"/>
        </w:rPr>
        <w:t>cookies</w:t>
      </w:r>
      <w:proofErr w:type="spellEnd"/>
      <w:r w:rsidRPr="00A15237">
        <w:rPr>
          <w:rFonts w:ascii="Times New Roman" w:hAnsi="Times New Roman" w:cs="Times New Roman"/>
          <w:iCs/>
          <w:sz w:val="28"/>
          <w:szCs w:val="28"/>
        </w:rPr>
        <w:t xml:space="preserve"> может повлечь невозможность доступа к разделам сайта, требующим авторизации.</w:t>
      </w:r>
    </w:p>
    <w:p w14:paraId="59B83378" w14:textId="77777777"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Сайт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14:paraId="05C59989" w14:textId="77777777"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настоящей Политики конфиденциальности и действующим законодательством Российской Федерации.</w:t>
      </w:r>
    </w:p>
    <w:p w14:paraId="73D16BE7" w14:textId="2AC88DA2" w:rsidR="00AA2380" w:rsidRPr="00A15237" w:rsidRDefault="00A15237" w:rsidP="00A15237">
      <w:pPr>
        <w:ind w:firstLine="709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15237">
        <w:rPr>
          <w:rFonts w:ascii="Times New Roman" w:hAnsi="Times New Roman" w:cs="Times New Roman"/>
          <w:b/>
          <w:iCs/>
          <w:sz w:val="28"/>
          <w:szCs w:val="28"/>
        </w:rPr>
        <w:t>7.4.</w:t>
      </w:r>
      <w:r w:rsidR="00AA2380" w:rsidRPr="00A15237">
        <w:rPr>
          <w:rFonts w:ascii="Times New Roman" w:hAnsi="Times New Roman" w:cs="Times New Roman"/>
          <w:b/>
          <w:iCs/>
          <w:sz w:val="28"/>
          <w:szCs w:val="28"/>
        </w:rPr>
        <w:t>Цели сбора персональной информации пользователя</w:t>
      </w:r>
    </w:p>
    <w:p w14:paraId="44257EC5" w14:textId="77777777"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Персональные данные Пользователя Администрация сайта может использовать в целях:</w:t>
      </w:r>
    </w:p>
    <w:p w14:paraId="73D4A6AD" w14:textId="6AEE429C" w:rsidR="00AA2380" w:rsidRPr="00A15237" w:rsidRDefault="00A15237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A2380" w:rsidRPr="00A15237">
        <w:rPr>
          <w:rFonts w:ascii="Times New Roman" w:hAnsi="Times New Roman" w:cs="Times New Roman"/>
          <w:iCs/>
          <w:sz w:val="28"/>
          <w:szCs w:val="28"/>
        </w:rPr>
        <w:t>Идентификации Пользователя, зарегистрированного на сайте компании, для оформления заказа и (или) заключения Договора дистанционным способом с компанией.</w:t>
      </w:r>
    </w:p>
    <w:p w14:paraId="400B338F" w14:textId="517E54CE" w:rsidR="00AA2380" w:rsidRPr="00A15237" w:rsidRDefault="00A15237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A2380" w:rsidRPr="00A15237">
        <w:rPr>
          <w:rFonts w:ascii="Times New Roman" w:hAnsi="Times New Roman" w:cs="Times New Roman"/>
          <w:iCs/>
          <w:sz w:val="28"/>
          <w:szCs w:val="28"/>
        </w:rPr>
        <w:t>Предоставления Пользователю доступа к персонализированным ресурсам сайта.</w:t>
      </w:r>
    </w:p>
    <w:p w14:paraId="08C5C068" w14:textId="76883F85" w:rsidR="00AA2380" w:rsidRPr="00A15237" w:rsidRDefault="00A15237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A2380" w:rsidRPr="00A15237">
        <w:rPr>
          <w:rFonts w:ascii="Times New Roman" w:hAnsi="Times New Roman" w:cs="Times New Roman"/>
          <w:iCs/>
          <w:sz w:val="28"/>
          <w:szCs w:val="28"/>
        </w:rPr>
        <w:t>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14:paraId="257305E3" w14:textId="63F9C59A" w:rsidR="00AA2380" w:rsidRPr="00A15237" w:rsidRDefault="00A15237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A2380" w:rsidRPr="00A15237">
        <w:rPr>
          <w:rFonts w:ascii="Times New Roman" w:hAnsi="Times New Roman" w:cs="Times New Roman"/>
          <w:iCs/>
          <w:sz w:val="28"/>
          <w:szCs w:val="28"/>
        </w:rPr>
        <w:t>Определения места нахождения Пользователя для обеспечения безопасности, предотвращения мошенничества.</w:t>
      </w:r>
    </w:p>
    <w:p w14:paraId="48B5A078" w14:textId="001EA18E" w:rsidR="00AA2380" w:rsidRPr="00A15237" w:rsidRDefault="00A15237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A2380" w:rsidRPr="00A15237">
        <w:rPr>
          <w:rFonts w:ascii="Times New Roman" w:hAnsi="Times New Roman" w:cs="Times New Roman"/>
          <w:iCs/>
          <w:sz w:val="28"/>
          <w:szCs w:val="28"/>
        </w:rPr>
        <w:t>Подтверждения достоверности и полноты персональных данных, предоставленных Пользователем.</w:t>
      </w:r>
    </w:p>
    <w:p w14:paraId="7AD9EE9C" w14:textId="32287AAF" w:rsidR="00AA2380" w:rsidRPr="00A15237" w:rsidRDefault="00A15237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A2380" w:rsidRPr="00A15237">
        <w:rPr>
          <w:rFonts w:ascii="Times New Roman" w:hAnsi="Times New Roman" w:cs="Times New Roman"/>
          <w:iCs/>
          <w:sz w:val="28"/>
          <w:szCs w:val="28"/>
        </w:rPr>
        <w:t>Создания учетной записи для совершения покупок, если Пользователь дал согласие на создание учетной записи.</w:t>
      </w:r>
    </w:p>
    <w:p w14:paraId="15A3E0C5" w14:textId="55F76AF5" w:rsidR="00AA2380" w:rsidRPr="00A15237" w:rsidRDefault="00A15237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A2380" w:rsidRPr="00A15237">
        <w:rPr>
          <w:rFonts w:ascii="Times New Roman" w:hAnsi="Times New Roman" w:cs="Times New Roman"/>
          <w:iCs/>
          <w:sz w:val="28"/>
          <w:szCs w:val="28"/>
        </w:rPr>
        <w:t>Уведомления Пользователей сайта о состоянии Заказа.</w:t>
      </w:r>
    </w:p>
    <w:p w14:paraId="4AF2900D" w14:textId="198AF22E" w:rsidR="00AA2380" w:rsidRPr="00A15237" w:rsidRDefault="00A15237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A2380" w:rsidRPr="00A15237">
        <w:rPr>
          <w:rFonts w:ascii="Times New Roman" w:hAnsi="Times New Roman" w:cs="Times New Roman"/>
          <w:iCs/>
          <w:sz w:val="28"/>
          <w:szCs w:val="28"/>
        </w:rPr>
        <w:t>Обработки и получения платежей, подтверждения налога или налоговых льгот, оспаривания платежа.</w:t>
      </w:r>
    </w:p>
    <w:p w14:paraId="568D1C30" w14:textId="0279A0B0" w:rsidR="00AA2380" w:rsidRPr="00A15237" w:rsidRDefault="00A15237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A2380" w:rsidRPr="00A15237">
        <w:rPr>
          <w:rFonts w:ascii="Times New Roman" w:hAnsi="Times New Roman" w:cs="Times New Roman"/>
          <w:iCs/>
          <w:sz w:val="28"/>
          <w:szCs w:val="28"/>
        </w:rPr>
        <w:t>Предоставления Пользователю эффективной клиентской и технической поддержки при возникновении проблем связанных с использованием сайта.</w:t>
      </w:r>
    </w:p>
    <w:p w14:paraId="7E7F32A1" w14:textId="0F16287A" w:rsidR="00AA2380" w:rsidRPr="00A15237" w:rsidRDefault="00A15237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A2380" w:rsidRPr="00A15237">
        <w:rPr>
          <w:rFonts w:ascii="Times New Roman" w:hAnsi="Times New Roman" w:cs="Times New Roman"/>
          <w:iCs/>
          <w:sz w:val="28"/>
          <w:szCs w:val="28"/>
        </w:rPr>
        <w:t>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компании или от имени партнеров компании.</w:t>
      </w:r>
    </w:p>
    <w:p w14:paraId="70C6387B" w14:textId="601B8E10" w:rsidR="00AA2380" w:rsidRPr="00A15237" w:rsidRDefault="00A15237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A2380" w:rsidRPr="00A15237">
        <w:rPr>
          <w:rFonts w:ascii="Times New Roman" w:hAnsi="Times New Roman" w:cs="Times New Roman"/>
          <w:iCs/>
          <w:sz w:val="28"/>
          <w:szCs w:val="28"/>
        </w:rPr>
        <w:t>Осуществления рекламной деятельности с согласия Пользователя.</w:t>
      </w:r>
    </w:p>
    <w:p w14:paraId="7F71B965" w14:textId="1C25E012" w:rsidR="00AA2380" w:rsidRPr="00A15237" w:rsidRDefault="00A15237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A2380" w:rsidRPr="00A15237">
        <w:rPr>
          <w:rFonts w:ascii="Times New Roman" w:hAnsi="Times New Roman" w:cs="Times New Roman"/>
          <w:iCs/>
          <w:sz w:val="28"/>
          <w:szCs w:val="28"/>
        </w:rPr>
        <w:t>Предоставления доступа Пользователю на сайт или сервисы партнеров компании с целью получения продуктов, обновлений и услуг.</w:t>
      </w:r>
    </w:p>
    <w:p w14:paraId="49BAB5A4" w14:textId="77777777" w:rsidR="00A15237" w:rsidRPr="00A15237" w:rsidRDefault="00A15237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8E25B7D" w14:textId="7411C75C" w:rsidR="00AA2380" w:rsidRPr="00A15237" w:rsidRDefault="00A15237" w:rsidP="00A15237">
      <w:pPr>
        <w:ind w:firstLine="709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15237">
        <w:rPr>
          <w:rFonts w:ascii="Times New Roman" w:hAnsi="Times New Roman" w:cs="Times New Roman"/>
          <w:b/>
          <w:iCs/>
          <w:sz w:val="28"/>
          <w:szCs w:val="28"/>
        </w:rPr>
        <w:t xml:space="preserve">7.5. </w:t>
      </w:r>
      <w:r w:rsidR="00AA2380" w:rsidRPr="00A15237">
        <w:rPr>
          <w:rFonts w:ascii="Times New Roman" w:hAnsi="Times New Roman" w:cs="Times New Roman"/>
          <w:b/>
          <w:iCs/>
          <w:sz w:val="28"/>
          <w:szCs w:val="28"/>
        </w:rPr>
        <w:t>Способы и сроки обработки персональной информации</w:t>
      </w:r>
    </w:p>
    <w:p w14:paraId="2EDCB7BB" w14:textId="77777777"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51984EB2" w14:textId="77777777"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Пользователь соглашается с тем, что Администрация сайта вправе передавать персональные данные третьим лицам, в частности, ООО «</w:t>
      </w:r>
      <w:proofErr w:type="spellStart"/>
      <w:r w:rsidRPr="00A15237">
        <w:rPr>
          <w:rFonts w:ascii="Times New Roman" w:hAnsi="Times New Roman" w:cs="Times New Roman"/>
          <w:iCs/>
          <w:sz w:val="28"/>
          <w:szCs w:val="28"/>
        </w:rPr>
        <w:t>ПэйОнлайн</w:t>
      </w:r>
      <w:proofErr w:type="spellEnd"/>
      <w:r w:rsidRPr="00A15237">
        <w:rPr>
          <w:rFonts w:ascii="Times New Roman" w:hAnsi="Times New Roman" w:cs="Times New Roman"/>
          <w:iCs/>
          <w:sz w:val="28"/>
          <w:szCs w:val="28"/>
        </w:rPr>
        <w:t xml:space="preserve"> Систем», исключительно в целях выполнения заказа Пользователя, оформленного на сайте компании.</w:t>
      </w:r>
    </w:p>
    <w:p w14:paraId="0BE6E2E4" w14:textId="77777777"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5B263AA7" w14:textId="77777777"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14:paraId="29FD741D" w14:textId="77777777"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1B31CEB0" w14:textId="77777777"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15FB1D10" w14:textId="691A16CB" w:rsidR="00AA2380" w:rsidRPr="00A15237" w:rsidRDefault="00A15237" w:rsidP="00A15237">
      <w:pPr>
        <w:ind w:firstLine="709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15237">
        <w:rPr>
          <w:rFonts w:ascii="Times New Roman" w:hAnsi="Times New Roman" w:cs="Times New Roman"/>
          <w:b/>
          <w:iCs/>
          <w:sz w:val="28"/>
          <w:szCs w:val="28"/>
        </w:rPr>
        <w:t xml:space="preserve">7.6. </w:t>
      </w:r>
      <w:r w:rsidR="00AA2380" w:rsidRPr="00A15237">
        <w:rPr>
          <w:rFonts w:ascii="Times New Roman" w:hAnsi="Times New Roman" w:cs="Times New Roman"/>
          <w:b/>
          <w:iCs/>
          <w:sz w:val="28"/>
          <w:szCs w:val="28"/>
        </w:rPr>
        <w:t>Обязательства сторон</w:t>
      </w:r>
    </w:p>
    <w:p w14:paraId="5D96AA61" w14:textId="489AD05A" w:rsidR="00AA2380" w:rsidRPr="00A15237" w:rsidRDefault="00A15237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b/>
          <w:iCs/>
          <w:sz w:val="28"/>
          <w:szCs w:val="28"/>
        </w:rPr>
        <w:t xml:space="preserve">7.6.1.  </w:t>
      </w:r>
      <w:r w:rsidR="00AA2380" w:rsidRPr="00A15237">
        <w:rPr>
          <w:rFonts w:ascii="Times New Roman" w:hAnsi="Times New Roman" w:cs="Times New Roman"/>
          <w:b/>
          <w:iCs/>
          <w:sz w:val="28"/>
          <w:szCs w:val="28"/>
        </w:rPr>
        <w:t>Пользователь обязан</w:t>
      </w:r>
      <w:r w:rsidR="00AA2380" w:rsidRPr="00A15237">
        <w:rPr>
          <w:rFonts w:ascii="Times New Roman" w:hAnsi="Times New Roman" w:cs="Times New Roman"/>
          <w:iCs/>
          <w:sz w:val="28"/>
          <w:szCs w:val="28"/>
        </w:rPr>
        <w:t>:</w:t>
      </w:r>
    </w:p>
    <w:p w14:paraId="13D5472C" w14:textId="77777777"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Предоставить информацию о персональных данных, необходимую для пользования сайтом.</w:t>
      </w:r>
    </w:p>
    <w:p w14:paraId="78180D04" w14:textId="77777777"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Обновить, дополнить предоставленную информацию о персональных данных в случае изменения данной информации.</w:t>
      </w:r>
    </w:p>
    <w:p w14:paraId="1AD724AE" w14:textId="77777777" w:rsidR="00A15237" w:rsidRPr="00A15237" w:rsidRDefault="00A15237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DB84ED5" w14:textId="7637D54C" w:rsidR="00AA2380" w:rsidRPr="00A15237" w:rsidRDefault="00A15237" w:rsidP="00A15237">
      <w:pPr>
        <w:ind w:firstLine="709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15237">
        <w:rPr>
          <w:rFonts w:ascii="Times New Roman" w:hAnsi="Times New Roman" w:cs="Times New Roman"/>
          <w:b/>
          <w:iCs/>
          <w:sz w:val="28"/>
          <w:szCs w:val="28"/>
        </w:rPr>
        <w:t xml:space="preserve">7.6.2. </w:t>
      </w:r>
      <w:r w:rsidR="00AA2380" w:rsidRPr="00A15237">
        <w:rPr>
          <w:rFonts w:ascii="Times New Roman" w:hAnsi="Times New Roman" w:cs="Times New Roman"/>
          <w:b/>
          <w:iCs/>
          <w:sz w:val="28"/>
          <w:szCs w:val="28"/>
        </w:rPr>
        <w:t>Администрация сайта обязана:</w:t>
      </w:r>
    </w:p>
    <w:p w14:paraId="6BE4625B" w14:textId="77777777"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Использовать полученную информацию исключительно для целей, указанных в настоящей Политики конфиденциальности.</w:t>
      </w:r>
    </w:p>
    <w:p w14:paraId="339E1E8B" w14:textId="77777777"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случаев предусмотренных настоящей Политикой Конфиденциальности.</w:t>
      </w:r>
    </w:p>
    <w:p w14:paraId="54067A1C" w14:textId="77777777"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1787662E" w14:textId="77777777"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4067BCAA" w14:textId="56FEC52F" w:rsidR="00AA2380" w:rsidRPr="00A15237" w:rsidRDefault="00A15237" w:rsidP="00A15237">
      <w:pPr>
        <w:ind w:firstLine="709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15237">
        <w:rPr>
          <w:rFonts w:ascii="Times New Roman" w:hAnsi="Times New Roman" w:cs="Times New Roman"/>
          <w:b/>
          <w:iCs/>
          <w:sz w:val="28"/>
          <w:szCs w:val="28"/>
        </w:rPr>
        <w:t>7.7.</w:t>
      </w:r>
      <w:r w:rsidR="00AA2380" w:rsidRPr="00A15237">
        <w:rPr>
          <w:rFonts w:ascii="Times New Roman" w:hAnsi="Times New Roman" w:cs="Times New Roman"/>
          <w:b/>
          <w:iCs/>
          <w:sz w:val="28"/>
          <w:szCs w:val="28"/>
        </w:rPr>
        <w:t>Ответственность сторон</w:t>
      </w:r>
    </w:p>
    <w:p w14:paraId="66BDAA4F" w14:textId="77777777"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в настоящей Политике Конфиденциальности.</w:t>
      </w:r>
    </w:p>
    <w:p w14:paraId="2906F75F" w14:textId="77777777"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14:paraId="17D27761" w14:textId="77777777"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стала публичным достоянием до её утраты или разглашения.</w:t>
      </w:r>
    </w:p>
    <w:p w14:paraId="003A7146" w14:textId="77777777"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была получена от третьей стороны до момента её получения Администрацией сайта.</w:t>
      </w:r>
    </w:p>
    <w:p w14:paraId="5D184446" w14:textId="77777777"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была разглашена с согласия Пользователя.</w:t>
      </w:r>
    </w:p>
    <w:p w14:paraId="070013F7" w14:textId="06DF9097" w:rsidR="00AA2380" w:rsidRPr="00A15237" w:rsidRDefault="00A15237" w:rsidP="00A15237">
      <w:pPr>
        <w:ind w:firstLine="709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15237">
        <w:rPr>
          <w:rFonts w:ascii="Times New Roman" w:hAnsi="Times New Roman" w:cs="Times New Roman"/>
          <w:b/>
          <w:iCs/>
          <w:sz w:val="28"/>
          <w:szCs w:val="28"/>
        </w:rPr>
        <w:t xml:space="preserve">7.8. </w:t>
      </w:r>
      <w:r w:rsidR="00AA2380" w:rsidRPr="00A15237">
        <w:rPr>
          <w:rFonts w:ascii="Times New Roman" w:hAnsi="Times New Roman" w:cs="Times New Roman"/>
          <w:b/>
          <w:iCs/>
          <w:sz w:val="28"/>
          <w:szCs w:val="28"/>
        </w:rPr>
        <w:t>Разрешение споров</w:t>
      </w:r>
    </w:p>
    <w:p w14:paraId="290AA720" w14:textId="77777777"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14:paraId="18BA398A" w14:textId="77777777"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B3E1E7A" w14:textId="77777777"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14:paraId="558AE7E0" w14:textId="77777777"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 xml:space="preserve">При </w:t>
      </w:r>
      <w:proofErr w:type="gramStart"/>
      <w:r w:rsidRPr="00A15237">
        <w:rPr>
          <w:rFonts w:ascii="Times New Roman" w:hAnsi="Times New Roman" w:cs="Times New Roman"/>
          <w:iCs/>
          <w:sz w:val="28"/>
          <w:szCs w:val="28"/>
        </w:rPr>
        <w:t>не достижении</w:t>
      </w:r>
      <w:proofErr w:type="gramEnd"/>
      <w:r w:rsidRPr="00A15237">
        <w:rPr>
          <w:rFonts w:ascii="Times New Roman" w:hAnsi="Times New Roman" w:cs="Times New Roman"/>
          <w:iCs/>
          <w:sz w:val="28"/>
          <w:szCs w:val="28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14:paraId="44DE8CDA" w14:textId="7295DDCD"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060EB0AE" w14:textId="77777777" w:rsidR="00D40351" w:rsidRPr="00A15237" w:rsidRDefault="00D40351" w:rsidP="00A15237">
      <w:pPr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34EC3C80" w14:textId="7F203819" w:rsidR="0042729D" w:rsidRPr="00A15237" w:rsidRDefault="00A15237" w:rsidP="00A15237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bookmarkStart w:id="10" w:name="_Toc19017677"/>
      <w:r w:rsidRPr="00A15237">
        <w:rPr>
          <w:rFonts w:ascii="Times New Roman" w:hAnsi="Times New Roman" w:cs="Times New Roman"/>
          <w:spacing w:val="30"/>
          <w:sz w:val="28"/>
          <w:szCs w:val="28"/>
        </w:rPr>
        <w:t>8</w:t>
      </w:r>
      <w:r w:rsidR="00B04B38" w:rsidRPr="00A15237">
        <w:rPr>
          <w:rFonts w:ascii="Times New Roman" w:hAnsi="Times New Roman" w:cs="Times New Roman"/>
          <w:i/>
          <w:spacing w:val="30"/>
          <w:sz w:val="28"/>
          <w:szCs w:val="28"/>
        </w:rPr>
        <w:t xml:space="preserve">. </w:t>
      </w:r>
      <w:r w:rsidR="0042729D" w:rsidRPr="00A15237">
        <w:rPr>
          <w:rFonts w:ascii="Times New Roman" w:hAnsi="Times New Roman" w:cs="Times New Roman"/>
          <w:spacing w:val="30"/>
          <w:sz w:val="28"/>
          <w:szCs w:val="28"/>
        </w:rPr>
        <w:t>ПРАВИЛА ПОСЕЩЕНИЯ КОНЦЕРТНОГО ЗАЛА МАУК «СДКиС»</w:t>
      </w:r>
      <w:bookmarkEnd w:id="10"/>
      <w:r w:rsidR="00034584" w:rsidRPr="00A1523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</w:p>
    <w:p w14:paraId="269A07E6" w14:textId="00A2B00F" w:rsidR="007465DA" w:rsidRPr="00A15237" w:rsidRDefault="007465DA" w:rsidP="009C6F9E">
      <w:pPr>
        <w:pStyle w:val="ac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37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безопасности, вход зрителей в здание учреждения осуществляется через линию контроля, оборудованную стационарными и ручными металлоискателями, с целью выявления запрещенных к проносу в здание предметов. </w:t>
      </w:r>
    </w:p>
    <w:p w14:paraId="7E2DC23E" w14:textId="77777777" w:rsidR="007465DA" w:rsidRPr="00A15237" w:rsidRDefault="007465DA" w:rsidP="009C6F9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237">
        <w:rPr>
          <w:rFonts w:ascii="Times New Roman" w:hAnsi="Times New Roman" w:cs="Times New Roman"/>
          <w:sz w:val="28"/>
          <w:szCs w:val="28"/>
        </w:rPr>
        <w:t>Лица, имеющие кардиостимуляторы и иные устройства медицинского характера, при подходе к линии контроля обязаны сообщить об этом контроллеру. К зрителям с ограниченной подвижностью применяется контроль ручным металлоискателем. В случае нежелания зрителя пройти контроль, администрация имеет право отказать ему в посещении.</w:t>
      </w:r>
    </w:p>
    <w:p w14:paraId="3C81AD80" w14:textId="6AA97A11" w:rsidR="007465DA" w:rsidRPr="00A15237" w:rsidRDefault="007465DA" w:rsidP="009C6F9E">
      <w:pPr>
        <w:pStyle w:val="ac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37">
        <w:rPr>
          <w:rFonts w:ascii="Times New Roman" w:hAnsi="Times New Roman" w:cs="Times New Roman"/>
          <w:sz w:val="28"/>
          <w:szCs w:val="28"/>
        </w:rPr>
        <w:t>Зрителям запрещается посещение концертного зала в верхней одежде, они обязаны сдать верхнюю одежду в гардероб учреждения.</w:t>
      </w:r>
    </w:p>
    <w:p w14:paraId="55E9CD68" w14:textId="77777777" w:rsidR="007465DA" w:rsidRPr="00A15237" w:rsidRDefault="007465DA" w:rsidP="009C6F9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237">
        <w:rPr>
          <w:rFonts w:ascii="Times New Roman" w:hAnsi="Times New Roman" w:cs="Times New Roman"/>
          <w:sz w:val="28"/>
          <w:szCs w:val="28"/>
        </w:rPr>
        <w:t>Гардероб начинает работу за 1 час до официально объявленного времени начала мероприятия. Принятие вещей на хранение удостоверяется выдачей номерного жетона на верхнюю одежду и головные уборы. На хранение не принимаются деньги, ценные вещи, ключи, сотовые телефоны и дамские сумочки, а также продукты питания.</w:t>
      </w:r>
    </w:p>
    <w:p w14:paraId="0579FAAF" w14:textId="77777777" w:rsidR="007465DA" w:rsidRPr="00A15237" w:rsidRDefault="007465DA" w:rsidP="009C6F9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237">
        <w:rPr>
          <w:rFonts w:ascii="Times New Roman" w:hAnsi="Times New Roman" w:cs="Times New Roman"/>
          <w:sz w:val="28"/>
          <w:szCs w:val="28"/>
        </w:rPr>
        <w:t>После окончания мероприятия гардероб работает в течение 40 минут, в случае утери номерка зритель возмещает его стоимость в размере 200 рублей.</w:t>
      </w:r>
    </w:p>
    <w:p w14:paraId="3392AE44" w14:textId="6690EE18" w:rsidR="007465DA" w:rsidRPr="00A15237" w:rsidRDefault="007465DA" w:rsidP="009C6F9E">
      <w:pPr>
        <w:pStyle w:val="ac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37">
        <w:rPr>
          <w:rFonts w:ascii="Times New Roman" w:hAnsi="Times New Roman" w:cs="Times New Roman"/>
          <w:sz w:val="28"/>
          <w:szCs w:val="28"/>
        </w:rPr>
        <w:t>Посетители обязаны занимать места согласно купленным билетам.</w:t>
      </w:r>
    </w:p>
    <w:p w14:paraId="1D34445E" w14:textId="64E57E70" w:rsidR="007465DA" w:rsidRPr="00A15237" w:rsidRDefault="007465DA" w:rsidP="009C6F9E">
      <w:pPr>
        <w:pStyle w:val="ac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37">
        <w:rPr>
          <w:rFonts w:ascii="Times New Roman" w:hAnsi="Times New Roman" w:cs="Times New Roman"/>
          <w:sz w:val="28"/>
          <w:szCs w:val="28"/>
        </w:rPr>
        <w:t xml:space="preserve">Билет действителен </w:t>
      </w:r>
      <w:r w:rsidR="00F529B4" w:rsidRPr="00A15237">
        <w:rPr>
          <w:rFonts w:ascii="Times New Roman" w:hAnsi="Times New Roman" w:cs="Times New Roman"/>
          <w:sz w:val="28"/>
          <w:szCs w:val="28"/>
        </w:rPr>
        <w:t xml:space="preserve">только при предъявлении кассового чека и </w:t>
      </w:r>
      <w:r w:rsidRPr="00A15237">
        <w:rPr>
          <w:rFonts w:ascii="Times New Roman" w:hAnsi="Times New Roman" w:cs="Times New Roman"/>
          <w:sz w:val="28"/>
          <w:szCs w:val="28"/>
        </w:rPr>
        <w:t xml:space="preserve">на одно лицо независимо от возраста. Зритель обязан сохранять билет </w:t>
      </w:r>
      <w:r w:rsidR="00F529B4" w:rsidRPr="00A15237">
        <w:rPr>
          <w:rFonts w:ascii="Times New Roman" w:hAnsi="Times New Roman" w:cs="Times New Roman"/>
          <w:sz w:val="28"/>
          <w:szCs w:val="28"/>
        </w:rPr>
        <w:t xml:space="preserve">и кассовый чек </w:t>
      </w:r>
      <w:r w:rsidRPr="00A15237">
        <w:rPr>
          <w:rFonts w:ascii="Times New Roman" w:hAnsi="Times New Roman" w:cs="Times New Roman"/>
          <w:sz w:val="28"/>
          <w:szCs w:val="28"/>
        </w:rPr>
        <w:t>до конца мероприятия и предъявлять</w:t>
      </w:r>
      <w:r w:rsidR="00F529B4" w:rsidRPr="00A15237">
        <w:rPr>
          <w:rFonts w:ascii="Times New Roman" w:hAnsi="Times New Roman" w:cs="Times New Roman"/>
          <w:sz w:val="28"/>
          <w:szCs w:val="28"/>
        </w:rPr>
        <w:t xml:space="preserve"> их</w:t>
      </w:r>
      <w:r w:rsidRPr="00A15237">
        <w:rPr>
          <w:rFonts w:ascii="Times New Roman" w:hAnsi="Times New Roman" w:cs="Times New Roman"/>
          <w:sz w:val="28"/>
          <w:szCs w:val="28"/>
        </w:rPr>
        <w:t xml:space="preserve"> по требованию администрации </w:t>
      </w:r>
    </w:p>
    <w:p w14:paraId="4FBC6AC4" w14:textId="66B2C583" w:rsidR="007465DA" w:rsidRPr="00A15237" w:rsidRDefault="007465DA" w:rsidP="009C6F9E">
      <w:pPr>
        <w:pStyle w:val="ac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37">
        <w:rPr>
          <w:rFonts w:ascii="Times New Roman" w:hAnsi="Times New Roman" w:cs="Times New Roman"/>
          <w:sz w:val="28"/>
          <w:szCs w:val="28"/>
        </w:rPr>
        <w:t xml:space="preserve">Вход зрителей на мероприятие после его начала разрешается только по согласованию с </w:t>
      </w:r>
      <w:r w:rsidR="00B04B38" w:rsidRPr="00A15237">
        <w:rPr>
          <w:rFonts w:ascii="Times New Roman" w:hAnsi="Times New Roman" w:cs="Times New Roman"/>
          <w:sz w:val="28"/>
          <w:szCs w:val="28"/>
        </w:rPr>
        <w:t>сотрудниками учреждения.</w:t>
      </w:r>
    </w:p>
    <w:p w14:paraId="29ABE35B" w14:textId="03FFBCB5" w:rsidR="00377E46" w:rsidRPr="00A15237" w:rsidRDefault="00377E46" w:rsidP="009C6F9E">
      <w:pPr>
        <w:pStyle w:val="ac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37">
        <w:rPr>
          <w:rFonts w:ascii="Times New Roman" w:hAnsi="Times New Roman" w:cs="Times New Roman"/>
          <w:sz w:val="28"/>
          <w:szCs w:val="28"/>
        </w:rPr>
        <w:t xml:space="preserve">В целях безопасности </w:t>
      </w:r>
      <w:r w:rsidR="007465DA" w:rsidRPr="00A15237">
        <w:rPr>
          <w:rFonts w:ascii="Times New Roman" w:hAnsi="Times New Roman" w:cs="Times New Roman"/>
          <w:sz w:val="28"/>
          <w:szCs w:val="28"/>
        </w:rPr>
        <w:t xml:space="preserve">зрители обязуются </w:t>
      </w:r>
      <w:r w:rsidRPr="00A15237">
        <w:rPr>
          <w:rFonts w:ascii="Times New Roman" w:hAnsi="Times New Roman" w:cs="Times New Roman"/>
          <w:sz w:val="28"/>
          <w:szCs w:val="28"/>
        </w:rPr>
        <w:t>соблюда</w:t>
      </w:r>
      <w:r w:rsidR="007465DA" w:rsidRPr="00A15237">
        <w:rPr>
          <w:rFonts w:ascii="Times New Roman" w:hAnsi="Times New Roman" w:cs="Times New Roman"/>
          <w:sz w:val="28"/>
          <w:szCs w:val="28"/>
        </w:rPr>
        <w:t xml:space="preserve">ть </w:t>
      </w:r>
      <w:r w:rsidRPr="00A15237">
        <w:rPr>
          <w:rFonts w:ascii="Times New Roman" w:hAnsi="Times New Roman" w:cs="Times New Roman"/>
          <w:sz w:val="28"/>
          <w:szCs w:val="28"/>
        </w:rPr>
        <w:t>правила поведения во Дворце.</w:t>
      </w:r>
    </w:p>
    <w:p w14:paraId="007FA59F" w14:textId="77777777" w:rsidR="0097162F" w:rsidRPr="00A15237" w:rsidRDefault="0097162F" w:rsidP="00A15237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916C606" w14:textId="77777777" w:rsidR="00377E46" w:rsidRPr="00A15237" w:rsidRDefault="00377E46" w:rsidP="00A15237">
      <w:pPr>
        <w:pStyle w:val="ac"/>
        <w:numPr>
          <w:ilvl w:val="1"/>
          <w:numId w:val="23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237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14:paraId="59B7C7F1" w14:textId="77777777" w:rsidR="00377E46" w:rsidRPr="00A15237" w:rsidRDefault="00377E46" w:rsidP="00A1523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237">
        <w:rPr>
          <w:rFonts w:ascii="Times New Roman" w:hAnsi="Times New Roman" w:cs="Times New Roman"/>
          <w:sz w:val="28"/>
          <w:szCs w:val="28"/>
        </w:rPr>
        <w:t>- курение в здании и на прилегающей территории;</w:t>
      </w:r>
    </w:p>
    <w:p w14:paraId="7A7E5ABD" w14:textId="77777777" w:rsidR="00377E46" w:rsidRPr="00A15237" w:rsidRDefault="00377E46" w:rsidP="00A1523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237">
        <w:rPr>
          <w:rFonts w:ascii="Times New Roman" w:hAnsi="Times New Roman" w:cs="Times New Roman"/>
          <w:sz w:val="28"/>
          <w:szCs w:val="28"/>
        </w:rPr>
        <w:t>- вход в здание СДКиС и нахождение на прилегающей площади в состоянии алкогольного, наркотического или токсического опьянения, а также в грязной и пачкающей одежде;</w:t>
      </w:r>
    </w:p>
    <w:p w14:paraId="5C6BFDF8" w14:textId="77777777" w:rsidR="00377E46" w:rsidRPr="00A15237" w:rsidRDefault="00377E46" w:rsidP="00A1523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237">
        <w:rPr>
          <w:rFonts w:ascii="Times New Roman" w:hAnsi="Times New Roman" w:cs="Times New Roman"/>
          <w:sz w:val="28"/>
          <w:szCs w:val="28"/>
        </w:rPr>
        <w:t xml:space="preserve">- проносить в здание СДКиС любые виды оружия (огнестрельное, холодное, газовое и т.п.), боеприпасов, специальных средств (газовые баллончики, электрошоковые устройства, искровые разрядники и т.п.), легковоспламеняющихся веществ и пиротехники. </w:t>
      </w:r>
      <w:proofErr w:type="gramEnd"/>
    </w:p>
    <w:p w14:paraId="13B61176" w14:textId="42C2836A" w:rsidR="00034584" w:rsidRPr="00A15237" w:rsidRDefault="00034584" w:rsidP="00A1523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237">
        <w:rPr>
          <w:rFonts w:ascii="Times New Roman" w:hAnsi="Times New Roman" w:cs="Times New Roman"/>
          <w:sz w:val="28"/>
          <w:szCs w:val="28"/>
        </w:rPr>
        <w:t xml:space="preserve">- проносить в здание СДКиС любые жидкости (воду, напитки и </w:t>
      </w:r>
      <w:proofErr w:type="spellStart"/>
      <w:r w:rsidRPr="00A15237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A15237">
        <w:rPr>
          <w:rFonts w:ascii="Times New Roman" w:hAnsi="Times New Roman" w:cs="Times New Roman"/>
          <w:sz w:val="28"/>
          <w:szCs w:val="28"/>
        </w:rPr>
        <w:t>). Для удобства и комфорта зрителей в фойе второго этажа СДКиС расположены кулеры с очищенной водой.</w:t>
      </w:r>
    </w:p>
    <w:p w14:paraId="35FAEFEE" w14:textId="51A45623" w:rsidR="00377E46" w:rsidRPr="00A15237" w:rsidRDefault="00377E46" w:rsidP="00A1523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237">
        <w:rPr>
          <w:rFonts w:ascii="Times New Roman" w:hAnsi="Times New Roman" w:cs="Times New Roman"/>
          <w:sz w:val="28"/>
          <w:szCs w:val="28"/>
        </w:rPr>
        <w:t>- проносить в зрительны</w:t>
      </w:r>
      <w:r w:rsidR="007465DA" w:rsidRPr="00A15237">
        <w:rPr>
          <w:rFonts w:ascii="Times New Roman" w:hAnsi="Times New Roman" w:cs="Times New Roman"/>
          <w:sz w:val="28"/>
          <w:szCs w:val="28"/>
        </w:rPr>
        <w:t>й зал крупногабаритные предметы, алкоголь, любые жидкости, наркотические вещества, иные предметы, запрещенные или ограниченные в обороте</w:t>
      </w:r>
      <w:r w:rsidR="00034584" w:rsidRPr="00A15237">
        <w:rPr>
          <w:rFonts w:ascii="Times New Roman" w:hAnsi="Times New Roman" w:cs="Times New Roman"/>
          <w:sz w:val="28"/>
          <w:szCs w:val="28"/>
        </w:rPr>
        <w:t xml:space="preserve"> и иные предметы опасные для окружающих </w:t>
      </w:r>
      <w:proofErr w:type="gramStart"/>
      <w:r w:rsidR="00034584" w:rsidRPr="00A15237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="00034584" w:rsidRPr="00A15237">
        <w:rPr>
          <w:rFonts w:ascii="Times New Roman" w:hAnsi="Times New Roman" w:cs="Times New Roman"/>
          <w:sz w:val="28"/>
          <w:szCs w:val="28"/>
        </w:rPr>
        <w:t xml:space="preserve"> по мнению охраны учреждения.</w:t>
      </w:r>
      <w:r w:rsidR="007465DA" w:rsidRPr="00A15237">
        <w:rPr>
          <w:rFonts w:ascii="Times New Roman" w:hAnsi="Times New Roman" w:cs="Times New Roman"/>
          <w:sz w:val="28"/>
          <w:szCs w:val="28"/>
        </w:rPr>
        <w:t>;</w:t>
      </w:r>
    </w:p>
    <w:p w14:paraId="6E45F538" w14:textId="77777777" w:rsidR="007465DA" w:rsidRPr="00A15237" w:rsidRDefault="007465DA" w:rsidP="00A1523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237">
        <w:rPr>
          <w:rFonts w:ascii="Times New Roman" w:hAnsi="Times New Roman" w:cs="Times New Roman"/>
          <w:sz w:val="28"/>
          <w:szCs w:val="28"/>
        </w:rPr>
        <w:t>- проникать в служебные, производственные и другие технические помещения учреждения;</w:t>
      </w:r>
    </w:p>
    <w:p w14:paraId="76D35952" w14:textId="19985717" w:rsidR="00377E46" w:rsidRPr="00A15237" w:rsidRDefault="00377E46" w:rsidP="00A1523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237">
        <w:rPr>
          <w:rFonts w:ascii="Times New Roman" w:hAnsi="Times New Roman" w:cs="Times New Roman"/>
          <w:sz w:val="28"/>
          <w:szCs w:val="28"/>
        </w:rPr>
        <w:t>- брать в руки, открывать, сдвигать с места обнаруженные зрителем в помещениях СДКиС подозрительные предметы. В случае их обнаружения необходимо немедленно сообщить об этом любому предста</w:t>
      </w:r>
      <w:r w:rsidR="007465DA" w:rsidRPr="00A15237">
        <w:rPr>
          <w:rFonts w:ascii="Times New Roman" w:hAnsi="Times New Roman" w:cs="Times New Roman"/>
          <w:sz w:val="28"/>
          <w:szCs w:val="28"/>
        </w:rPr>
        <w:t>вителю администрации или охраны;</w:t>
      </w:r>
    </w:p>
    <w:p w14:paraId="5957D522" w14:textId="0451C9C0" w:rsidR="007465DA" w:rsidRPr="00A15237" w:rsidRDefault="007465DA" w:rsidP="00A1523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237">
        <w:rPr>
          <w:rFonts w:ascii="Times New Roman" w:hAnsi="Times New Roman" w:cs="Times New Roman"/>
          <w:sz w:val="28"/>
          <w:szCs w:val="28"/>
        </w:rPr>
        <w:t>- любые предметы и вещества, которые могут создать опасность для окружающих.</w:t>
      </w:r>
    </w:p>
    <w:p w14:paraId="25169328" w14:textId="77777777" w:rsidR="00377E46" w:rsidRPr="00A15237" w:rsidRDefault="00377E46" w:rsidP="00A1523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237">
        <w:rPr>
          <w:rFonts w:ascii="Times New Roman" w:hAnsi="Times New Roman" w:cs="Times New Roman"/>
          <w:sz w:val="28"/>
          <w:szCs w:val="28"/>
        </w:rPr>
        <w:t>Зрители, нарушающие вышеуказанные положения, обязаны покинуть зрительный зал, при этом компенсация стоимости билета зрителю не производится.</w:t>
      </w:r>
    </w:p>
    <w:p w14:paraId="1B028067" w14:textId="25E9903C" w:rsidR="007465DA" w:rsidRPr="00A15237" w:rsidRDefault="007465DA" w:rsidP="00A15237">
      <w:pPr>
        <w:pStyle w:val="ac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37">
        <w:rPr>
          <w:rFonts w:ascii="Times New Roman" w:hAnsi="Times New Roman" w:cs="Times New Roman"/>
          <w:sz w:val="28"/>
          <w:szCs w:val="28"/>
        </w:rPr>
        <w:t xml:space="preserve">Посетители обязуются беречь </w:t>
      </w:r>
      <w:r w:rsidR="00377E46" w:rsidRPr="00A15237">
        <w:rPr>
          <w:rFonts w:ascii="Times New Roman" w:hAnsi="Times New Roman" w:cs="Times New Roman"/>
          <w:sz w:val="28"/>
          <w:szCs w:val="28"/>
        </w:rPr>
        <w:t>имущество Дворца.</w:t>
      </w:r>
    </w:p>
    <w:p w14:paraId="65432491" w14:textId="6277571B" w:rsidR="007465DA" w:rsidRPr="00A15237" w:rsidRDefault="007465DA" w:rsidP="00A15237">
      <w:pPr>
        <w:pStyle w:val="ac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37">
        <w:rPr>
          <w:rFonts w:ascii="Times New Roman" w:hAnsi="Times New Roman" w:cs="Times New Roman"/>
          <w:sz w:val="28"/>
          <w:szCs w:val="28"/>
        </w:rPr>
        <w:t>Зрители обязуются с</w:t>
      </w:r>
      <w:r w:rsidR="00377E46" w:rsidRPr="00A15237">
        <w:rPr>
          <w:rFonts w:ascii="Times New Roman" w:hAnsi="Times New Roman" w:cs="Times New Roman"/>
          <w:sz w:val="28"/>
          <w:szCs w:val="28"/>
        </w:rPr>
        <w:t>облюд</w:t>
      </w:r>
      <w:r w:rsidRPr="00A15237">
        <w:rPr>
          <w:rFonts w:ascii="Times New Roman" w:hAnsi="Times New Roman" w:cs="Times New Roman"/>
          <w:sz w:val="28"/>
          <w:szCs w:val="28"/>
        </w:rPr>
        <w:t>ать</w:t>
      </w:r>
      <w:r w:rsidR="00377E46" w:rsidRPr="00A15237">
        <w:rPr>
          <w:rFonts w:ascii="Times New Roman" w:hAnsi="Times New Roman" w:cs="Times New Roman"/>
          <w:sz w:val="28"/>
          <w:szCs w:val="28"/>
        </w:rPr>
        <w:t xml:space="preserve"> тишин</w:t>
      </w:r>
      <w:r w:rsidRPr="00A15237">
        <w:rPr>
          <w:rFonts w:ascii="Times New Roman" w:hAnsi="Times New Roman" w:cs="Times New Roman"/>
          <w:sz w:val="28"/>
          <w:szCs w:val="28"/>
        </w:rPr>
        <w:t xml:space="preserve">у во время мероприятия: </w:t>
      </w:r>
    </w:p>
    <w:p w14:paraId="145BB06B" w14:textId="76ED3E46" w:rsidR="00377E46" w:rsidRPr="00A15237" w:rsidRDefault="00377E46" w:rsidP="00A1523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237">
        <w:rPr>
          <w:rFonts w:ascii="Times New Roman" w:hAnsi="Times New Roman" w:cs="Times New Roman"/>
          <w:sz w:val="28"/>
          <w:szCs w:val="28"/>
        </w:rPr>
        <w:t>Перед началом действия отключ</w:t>
      </w:r>
      <w:r w:rsidR="007465DA" w:rsidRPr="00A15237">
        <w:rPr>
          <w:rFonts w:ascii="Times New Roman" w:hAnsi="Times New Roman" w:cs="Times New Roman"/>
          <w:sz w:val="28"/>
          <w:szCs w:val="28"/>
        </w:rPr>
        <w:t>ают</w:t>
      </w:r>
      <w:r w:rsidRPr="00A15237">
        <w:rPr>
          <w:rFonts w:ascii="Times New Roman" w:hAnsi="Times New Roman" w:cs="Times New Roman"/>
          <w:sz w:val="28"/>
          <w:szCs w:val="28"/>
        </w:rPr>
        <w:t xml:space="preserve"> мобильные телефоны или перев</w:t>
      </w:r>
      <w:r w:rsidR="007465DA" w:rsidRPr="00A15237">
        <w:rPr>
          <w:rFonts w:ascii="Times New Roman" w:hAnsi="Times New Roman" w:cs="Times New Roman"/>
          <w:sz w:val="28"/>
          <w:szCs w:val="28"/>
        </w:rPr>
        <w:t>одят их</w:t>
      </w:r>
      <w:r w:rsidRPr="00A15237">
        <w:rPr>
          <w:rFonts w:ascii="Times New Roman" w:hAnsi="Times New Roman" w:cs="Times New Roman"/>
          <w:sz w:val="28"/>
          <w:szCs w:val="28"/>
        </w:rPr>
        <w:t xml:space="preserve"> на беззвучный режим. </w:t>
      </w:r>
      <w:r w:rsidR="007465DA" w:rsidRPr="00A15237">
        <w:rPr>
          <w:rFonts w:ascii="Times New Roman" w:hAnsi="Times New Roman" w:cs="Times New Roman"/>
          <w:sz w:val="28"/>
          <w:szCs w:val="28"/>
        </w:rPr>
        <w:t xml:space="preserve">Запрещается </w:t>
      </w:r>
      <w:r w:rsidRPr="00A15237">
        <w:rPr>
          <w:rFonts w:ascii="Times New Roman" w:hAnsi="Times New Roman" w:cs="Times New Roman"/>
          <w:sz w:val="28"/>
          <w:szCs w:val="28"/>
        </w:rPr>
        <w:t xml:space="preserve"> во время концерта громко разговаривать по телефону,  с соседом, или весь концерт перешептываться, отвлекая других зрителей.</w:t>
      </w:r>
    </w:p>
    <w:p w14:paraId="3FA3732B" w14:textId="353A840F" w:rsidR="007465DA" w:rsidRPr="00A15237" w:rsidRDefault="00377E46" w:rsidP="00A15237">
      <w:pPr>
        <w:pStyle w:val="ac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37">
        <w:rPr>
          <w:rFonts w:ascii="Times New Roman" w:hAnsi="Times New Roman" w:cs="Times New Roman"/>
          <w:sz w:val="28"/>
          <w:szCs w:val="28"/>
        </w:rPr>
        <w:t xml:space="preserve">Во время концерта запрещается вести фото и </w:t>
      </w:r>
      <w:proofErr w:type="gramStart"/>
      <w:r w:rsidRPr="00A15237">
        <w:rPr>
          <w:rFonts w:ascii="Times New Roman" w:hAnsi="Times New Roman" w:cs="Times New Roman"/>
          <w:sz w:val="28"/>
          <w:szCs w:val="28"/>
        </w:rPr>
        <w:t>видео-съемку</w:t>
      </w:r>
      <w:proofErr w:type="gramEnd"/>
      <w:r w:rsidRPr="00A15237">
        <w:rPr>
          <w:rFonts w:ascii="Times New Roman" w:hAnsi="Times New Roman" w:cs="Times New Roman"/>
          <w:sz w:val="28"/>
          <w:szCs w:val="28"/>
        </w:rPr>
        <w:t>.</w:t>
      </w:r>
    </w:p>
    <w:p w14:paraId="0AF95157" w14:textId="77777777" w:rsidR="007465DA" w:rsidRPr="00A15237" w:rsidRDefault="007465DA" w:rsidP="00A15237">
      <w:pPr>
        <w:pStyle w:val="ac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37">
        <w:rPr>
          <w:rFonts w:ascii="Times New Roman" w:hAnsi="Times New Roman" w:cs="Times New Roman"/>
          <w:sz w:val="28"/>
          <w:szCs w:val="28"/>
        </w:rPr>
        <w:t>П</w:t>
      </w:r>
      <w:r w:rsidR="00377E46" w:rsidRPr="00A15237">
        <w:rPr>
          <w:rFonts w:ascii="Times New Roman" w:hAnsi="Times New Roman" w:cs="Times New Roman"/>
          <w:sz w:val="28"/>
          <w:szCs w:val="28"/>
        </w:rPr>
        <w:t xml:space="preserve">осле ухода артиста (артистов) со сцены, </w:t>
      </w:r>
      <w:r w:rsidRPr="00A15237">
        <w:rPr>
          <w:rFonts w:ascii="Times New Roman" w:hAnsi="Times New Roman" w:cs="Times New Roman"/>
          <w:sz w:val="28"/>
          <w:szCs w:val="28"/>
        </w:rPr>
        <w:t xml:space="preserve">зрители покидают концертный зал и здание учреждения </w:t>
      </w:r>
      <w:r w:rsidR="00377E46" w:rsidRPr="00A15237">
        <w:rPr>
          <w:rFonts w:ascii="Times New Roman" w:hAnsi="Times New Roman" w:cs="Times New Roman"/>
          <w:sz w:val="28"/>
          <w:szCs w:val="28"/>
        </w:rPr>
        <w:t xml:space="preserve"> в порядке очереди, не создавая суеты. </w:t>
      </w:r>
    </w:p>
    <w:p w14:paraId="1A1C6069" w14:textId="77777777" w:rsidR="00BD217D" w:rsidRPr="00A15237" w:rsidRDefault="00BD217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BFC4B36" w14:textId="2A3DA976" w:rsidR="0042729D" w:rsidRPr="00A15237" w:rsidRDefault="00AF35F4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ЗРИТЕЛИ, НАРУШАЮЩИЕ ВЫШЕУКАЗАННЫЕ ПРАВИЛА, ОБЯЗАНЫ ПОКИНУТЬ ЗРИТЕЛЬНЫЙ ЗАЛ, ПРИ ЭТОМ КОМПЕНСАЦИЯ СТОИМОСТИ БИЛЕТА ЗРИТЕЛЮ НЕ ПРОИЗВОДИТСЯ.</w:t>
      </w:r>
    </w:p>
    <w:p w14:paraId="21A9C10B" w14:textId="77777777" w:rsidR="008E6ECF" w:rsidRPr="00A15237" w:rsidRDefault="008E6ECF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532E382" w14:textId="26A132DC" w:rsidR="0042729D" w:rsidRPr="00A15237" w:rsidRDefault="00AF35F4" w:rsidP="00A15237">
      <w:pPr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15237">
        <w:rPr>
          <w:rFonts w:ascii="Times New Roman" w:hAnsi="Times New Roman" w:cs="Times New Roman"/>
          <w:b/>
          <w:bCs/>
          <w:iCs/>
          <w:sz w:val="28"/>
          <w:szCs w:val="28"/>
        </w:rPr>
        <w:t>ЗРИТЕЛИ, ПРИОБРЕТАЮЩИЕ БИЛЕТ НА МЕРОПРИЯТИЯ, ПРОВОДИМЫЕ В МАУК «СДКиС», СОГЛАШАЮТСЯ С УСТАНОВЛЕННЫМИ ПРАВИЛАМИ.</w:t>
      </w:r>
    </w:p>
    <w:sectPr w:rsidR="0042729D" w:rsidRPr="00A15237" w:rsidSect="008E6EC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6CA51" w14:textId="77777777" w:rsidR="00545D33" w:rsidRDefault="00545D33" w:rsidP="00B03083">
      <w:pPr>
        <w:rPr>
          <w:rStyle w:val="a8"/>
          <w:b w:val="0"/>
          <w:bCs w:val="0"/>
        </w:rPr>
      </w:pPr>
      <w:r>
        <w:rPr>
          <w:rStyle w:val="a8"/>
          <w:b w:val="0"/>
          <w:bCs w:val="0"/>
        </w:rPr>
        <w:separator/>
      </w:r>
    </w:p>
  </w:endnote>
  <w:endnote w:type="continuationSeparator" w:id="0">
    <w:p w14:paraId="2621C383" w14:textId="77777777" w:rsidR="00545D33" w:rsidRDefault="00545D33" w:rsidP="00B03083">
      <w:pPr>
        <w:rPr>
          <w:rStyle w:val="a8"/>
          <w:b w:val="0"/>
          <w:bCs w:val="0"/>
        </w:rPr>
      </w:pPr>
      <w:r>
        <w:rPr>
          <w:rStyle w:val="a8"/>
          <w:b w:val="0"/>
          <w:bCs w:val="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0729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64FFD1" w14:textId="09FEC8B0" w:rsidR="00556AAA" w:rsidRPr="00A15237" w:rsidRDefault="00556AAA">
        <w:pPr>
          <w:pStyle w:val="af6"/>
          <w:jc w:val="right"/>
          <w:rPr>
            <w:rFonts w:ascii="Times New Roman" w:hAnsi="Times New Roman" w:cs="Times New Roman"/>
          </w:rPr>
        </w:pPr>
        <w:r w:rsidRPr="00A15237">
          <w:rPr>
            <w:rFonts w:ascii="Times New Roman" w:hAnsi="Times New Roman" w:cs="Times New Roman"/>
          </w:rPr>
          <w:fldChar w:fldCharType="begin"/>
        </w:r>
        <w:r w:rsidRPr="00A15237">
          <w:rPr>
            <w:rFonts w:ascii="Times New Roman" w:hAnsi="Times New Roman" w:cs="Times New Roman"/>
          </w:rPr>
          <w:instrText>PAGE   \* MERGEFORMAT</w:instrText>
        </w:r>
        <w:r w:rsidRPr="00A15237">
          <w:rPr>
            <w:rFonts w:ascii="Times New Roman" w:hAnsi="Times New Roman" w:cs="Times New Roman"/>
          </w:rPr>
          <w:fldChar w:fldCharType="separate"/>
        </w:r>
        <w:r w:rsidR="00AA6BE4">
          <w:rPr>
            <w:rFonts w:ascii="Times New Roman" w:hAnsi="Times New Roman" w:cs="Times New Roman"/>
            <w:noProof/>
          </w:rPr>
          <w:t>14</w:t>
        </w:r>
        <w:r w:rsidRPr="00A15237">
          <w:rPr>
            <w:rFonts w:ascii="Times New Roman" w:hAnsi="Times New Roman" w:cs="Times New Roman"/>
          </w:rPr>
          <w:fldChar w:fldCharType="end"/>
        </w:r>
      </w:p>
    </w:sdtContent>
  </w:sdt>
  <w:p w14:paraId="17730879" w14:textId="77777777" w:rsidR="0042729D" w:rsidRPr="00AC7E1C" w:rsidRDefault="0042729D" w:rsidP="009C32D4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857A1" w14:textId="77777777" w:rsidR="00545D33" w:rsidRDefault="00545D33" w:rsidP="00B03083">
      <w:pPr>
        <w:rPr>
          <w:rStyle w:val="a8"/>
          <w:b w:val="0"/>
          <w:bCs w:val="0"/>
        </w:rPr>
      </w:pPr>
      <w:r>
        <w:rPr>
          <w:rStyle w:val="a8"/>
          <w:b w:val="0"/>
          <w:bCs w:val="0"/>
        </w:rPr>
        <w:separator/>
      </w:r>
    </w:p>
  </w:footnote>
  <w:footnote w:type="continuationSeparator" w:id="0">
    <w:p w14:paraId="05181C63" w14:textId="77777777" w:rsidR="00545D33" w:rsidRDefault="00545D33" w:rsidP="00B03083">
      <w:pPr>
        <w:rPr>
          <w:rStyle w:val="a8"/>
          <w:b w:val="0"/>
          <w:bCs w:val="0"/>
        </w:rPr>
      </w:pPr>
      <w:r>
        <w:rPr>
          <w:rStyle w:val="a8"/>
          <w:b w:val="0"/>
          <w:bCs w:val="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63BB"/>
    <w:multiLevelType w:val="multilevel"/>
    <w:tmpl w:val="A63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E1643"/>
    <w:multiLevelType w:val="multilevel"/>
    <w:tmpl w:val="A63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C3714"/>
    <w:multiLevelType w:val="multilevel"/>
    <w:tmpl w:val="52A84E1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AA55D47"/>
    <w:multiLevelType w:val="hybridMultilevel"/>
    <w:tmpl w:val="B086802A"/>
    <w:lvl w:ilvl="0" w:tplc="0B565622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6722CC"/>
    <w:multiLevelType w:val="hybridMultilevel"/>
    <w:tmpl w:val="8BBC404A"/>
    <w:lvl w:ilvl="0" w:tplc="156C4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8C33F6"/>
    <w:multiLevelType w:val="multilevel"/>
    <w:tmpl w:val="E66A355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7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52" w:hanging="2160"/>
      </w:pPr>
      <w:rPr>
        <w:rFonts w:hint="default"/>
      </w:rPr>
    </w:lvl>
  </w:abstractNum>
  <w:abstractNum w:abstractNumId="6">
    <w:nsid w:val="23744238"/>
    <w:multiLevelType w:val="hybridMultilevel"/>
    <w:tmpl w:val="57C4804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2537758E"/>
    <w:multiLevelType w:val="multilevel"/>
    <w:tmpl w:val="A63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93BA1"/>
    <w:multiLevelType w:val="hybridMultilevel"/>
    <w:tmpl w:val="A0AE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667AE"/>
    <w:multiLevelType w:val="multilevel"/>
    <w:tmpl w:val="A63027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8411F"/>
    <w:multiLevelType w:val="multilevel"/>
    <w:tmpl w:val="52A84E1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7B645A4"/>
    <w:multiLevelType w:val="multilevel"/>
    <w:tmpl w:val="FCD2981E"/>
    <w:lvl w:ilvl="0">
      <w:start w:val="7"/>
      <w:numFmt w:val="decimal"/>
      <w:lvlText w:val="%1"/>
      <w:lvlJc w:val="left"/>
      <w:pPr>
        <w:ind w:left="750" w:hanging="750"/>
      </w:pPr>
      <w:rPr>
        <w:rFonts w:hint="default"/>
        <w:color w:val="auto"/>
      </w:rPr>
    </w:lvl>
    <w:lvl w:ilvl="1">
      <w:start w:val="12"/>
      <w:numFmt w:val="decimal"/>
      <w:lvlText w:val="%1.%2"/>
      <w:lvlJc w:val="left"/>
      <w:pPr>
        <w:ind w:left="1199" w:hanging="7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648" w:hanging="75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2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7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6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13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94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52" w:hanging="2160"/>
      </w:pPr>
      <w:rPr>
        <w:rFonts w:hint="default"/>
        <w:color w:val="auto"/>
      </w:rPr>
    </w:lvl>
  </w:abstractNum>
  <w:abstractNum w:abstractNumId="12">
    <w:nsid w:val="48D85AD1"/>
    <w:multiLevelType w:val="multilevel"/>
    <w:tmpl w:val="A63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5B7ED2"/>
    <w:multiLevelType w:val="multilevel"/>
    <w:tmpl w:val="A63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3F3502"/>
    <w:multiLevelType w:val="multilevel"/>
    <w:tmpl w:val="A63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536D67"/>
    <w:multiLevelType w:val="multilevel"/>
    <w:tmpl w:val="A63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B72695"/>
    <w:multiLevelType w:val="multilevel"/>
    <w:tmpl w:val="A63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7539E8"/>
    <w:multiLevelType w:val="multilevel"/>
    <w:tmpl w:val="A63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694448"/>
    <w:multiLevelType w:val="multilevel"/>
    <w:tmpl w:val="CFAA2C48"/>
    <w:lvl w:ilvl="0">
      <w:start w:val="7"/>
      <w:numFmt w:val="decimal"/>
      <w:lvlText w:val="%1"/>
      <w:lvlJc w:val="left"/>
      <w:pPr>
        <w:ind w:left="750" w:hanging="750"/>
      </w:pPr>
      <w:rPr>
        <w:rFonts w:hint="default"/>
        <w:color w:val="auto"/>
      </w:rPr>
    </w:lvl>
    <w:lvl w:ilvl="1">
      <w:start w:val="13"/>
      <w:numFmt w:val="decimal"/>
      <w:lvlText w:val="%1.%2"/>
      <w:lvlJc w:val="left"/>
      <w:pPr>
        <w:ind w:left="1672" w:hanging="7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594" w:hanging="75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84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05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25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9536" w:hanging="2160"/>
      </w:pPr>
      <w:rPr>
        <w:rFonts w:hint="default"/>
        <w:color w:val="auto"/>
      </w:rPr>
    </w:lvl>
  </w:abstractNum>
  <w:abstractNum w:abstractNumId="19">
    <w:nsid w:val="6D8F4F18"/>
    <w:multiLevelType w:val="multilevel"/>
    <w:tmpl w:val="8BBC40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C47123C"/>
    <w:multiLevelType w:val="multilevel"/>
    <w:tmpl w:val="60F87A02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F7C0169"/>
    <w:multiLevelType w:val="multilevel"/>
    <w:tmpl w:val="52A84E1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FDB37F3"/>
    <w:multiLevelType w:val="multilevel"/>
    <w:tmpl w:val="E66A355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7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52" w:hanging="2160"/>
      </w:pPr>
      <w:rPr>
        <w:rFonts w:hint="default"/>
      </w:rPr>
    </w:lvl>
  </w:abstractNum>
  <w:num w:numId="1">
    <w:abstractNumId w:val="0"/>
  </w:num>
  <w:num w:numId="2">
    <w:abstractNumId w:val="15"/>
    <w:lvlOverride w:ilvl="0">
      <w:startOverride w:val="2"/>
    </w:lvlOverride>
  </w:num>
  <w:num w:numId="3">
    <w:abstractNumId w:val="17"/>
    <w:lvlOverride w:ilvl="0">
      <w:startOverride w:val="3"/>
    </w:lvlOverride>
  </w:num>
  <w:num w:numId="4">
    <w:abstractNumId w:val="12"/>
    <w:lvlOverride w:ilvl="0">
      <w:startOverride w:val="4"/>
    </w:lvlOverride>
  </w:num>
  <w:num w:numId="5">
    <w:abstractNumId w:val="13"/>
    <w:lvlOverride w:ilvl="0">
      <w:startOverride w:val="5"/>
    </w:lvlOverride>
  </w:num>
  <w:num w:numId="6">
    <w:abstractNumId w:val="7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9"/>
    <w:lvlOverride w:ilvl="0">
      <w:startOverride w:val="8"/>
    </w:lvlOverride>
  </w:num>
  <w:num w:numId="9">
    <w:abstractNumId w:val="14"/>
    <w:lvlOverride w:ilvl="0">
      <w:startOverride w:val="9"/>
    </w:lvlOverride>
  </w:num>
  <w:num w:numId="10">
    <w:abstractNumId w:val="16"/>
    <w:lvlOverride w:ilvl="0">
      <w:startOverride w:val="10"/>
    </w:lvlOverride>
  </w:num>
  <w:num w:numId="11">
    <w:abstractNumId w:val="3"/>
  </w:num>
  <w:num w:numId="12">
    <w:abstractNumId w:val="6"/>
  </w:num>
  <w:num w:numId="13">
    <w:abstractNumId w:val="22"/>
  </w:num>
  <w:num w:numId="14">
    <w:abstractNumId w:val="11"/>
  </w:num>
  <w:num w:numId="15">
    <w:abstractNumId w:val="18"/>
  </w:num>
  <w:num w:numId="16">
    <w:abstractNumId w:val="5"/>
  </w:num>
  <w:num w:numId="17">
    <w:abstractNumId w:val="4"/>
  </w:num>
  <w:num w:numId="18">
    <w:abstractNumId w:val="19"/>
  </w:num>
  <w:num w:numId="19">
    <w:abstractNumId w:val="2"/>
  </w:num>
  <w:num w:numId="20">
    <w:abstractNumId w:val="21"/>
  </w:num>
  <w:num w:numId="21">
    <w:abstractNumId w:val="10"/>
  </w:num>
  <w:num w:numId="22">
    <w:abstractNumId w:val="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50"/>
    <w:rsid w:val="00034584"/>
    <w:rsid w:val="00034E59"/>
    <w:rsid w:val="00066A2C"/>
    <w:rsid w:val="0008395C"/>
    <w:rsid w:val="00103DD5"/>
    <w:rsid w:val="00140C21"/>
    <w:rsid w:val="00162809"/>
    <w:rsid w:val="00164256"/>
    <w:rsid w:val="001737E3"/>
    <w:rsid w:val="001B7052"/>
    <w:rsid w:val="001C0E91"/>
    <w:rsid w:val="0022222F"/>
    <w:rsid w:val="00246B3E"/>
    <w:rsid w:val="00267E23"/>
    <w:rsid w:val="002873CD"/>
    <w:rsid w:val="002B2684"/>
    <w:rsid w:val="002F0076"/>
    <w:rsid w:val="003141CE"/>
    <w:rsid w:val="0031488B"/>
    <w:rsid w:val="0033462E"/>
    <w:rsid w:val="00341E97"/>
    <w:rsid w:val="00360FE8"/>
    <w:rsid w:val="00370702"/>
    <w:rsid w:val="00377E46"/>
    <w:rsid w:val="0039140E"/>
    <w:rsid w:val="003A5354"/>
    <w:rsid w:val="0042729D"/>
    <w:rsid w:val="00474DE9"/>
    <w:rsid w:val="004B698B"/>
    <w:rsid w:val="004C0C21"/>
    <w:rsid w:val="004F40BA"/>
    <w:rsid w:val="00502F46"/>
    <w:rsid w:val="00521221"/>
    <w:rsid w:val="00545D33"/>
    <w:rsid w:val="00556AAA"/>
    <w:rsid w:val="005F24CD"/>
    <w:rsid w:val="0064465B"/>
    <w:rsid w:val="00652C87"/>
    <w:rsid w:val="00657E7D"/>
    <w:rsid w:val="00665D90"/>
    <w:rsid w:val="00671861"/>
    <w:rsid w:val="00710FBD"/>
    <w:rsid w:val="00727BA0"/>
    <w:rsid w:val="007465DA"/>
    <w:rsid w:val="00750EF8"/>
    <w:rsid w:val="007567DD"/>
    <w:rsid w:val="00762A13"/>
    <w:rsid w:val="00772A05"/>
    <w:rsid w:val="007769EA"/>
    <w:rsid w:val="00784E81"/>
    <w:rsid w:val="007853E5"/>
    <w:rsid w:val="007B09EA"/>
    <w:rsid w:val="007C3F03"/>
    <w:rsid w:val="007F44A2"/>
    <w:rsid w:val="00837F49"/>
    <w:rsid w:val="00840C75"/>
    <w:rsid w:val="008717BC"/>
    <w:rsid w:val="00883538"/>
    <w:rsid w:val="0089595D"/>
    <w:rsid w:val="008C65B4"/>
    <w:rsid w:val="008E6ECF"/>
    <w:rsid w:val="00916B8C"/>
    <w:rsid w:val="009563B3"/>
    <w:rsid w:val="0097162F"/>
    <w:rsid w:val="00983CD6"/>
    <w:rsid w:val="00984B0A"/>
    <w:rsid w:val="00997326"/>
    <w:rsid w:val="009A472D"/>
    <w:rsid w:val="009C302A"/>
    <w:rsid w:val="009C32D4"/>
    <w:rsid w:val="009C6F9E"/>
    <w:rsid w:val="009F6891"/>
    <w:rsid w:val="00A0399A"/>
    <w:rsid w:val="00A15237"/>
    <w:rsid w:val="00A2070B"/>
    <w:rsid w:val="00A42206"/>
    <w:rsid w:val="00A47337"/>
    <w:rsid w:val="00A70826"/>
    <w:rsid w:val="00AA00E3"/>
    <w:rsid w:val="00AA2380"/>
    <w:rsid w:val="00AA6132"/>
    <w:rsid w:val="00AA6BE4"/>
    <w:rsid w:val="00AC7E1C"/>
    <w:rsid w:val="00AD0681"/>
    <w:rsid w:val="00AE4200"/>
    <w:rsid w:val="00AF35F4"/>
    <w:rsid w:val="00B00B4A"/>
    <w:rsid w:val="00B03083"/>
    <w:rsid w:val="00B04B38"/>
    <w:rsid w:val="00B10C38"/>
    <w:rsid w:val="00B1668E"/>
    <w:rsid w:val="00B63F11"/>
    <w:rsid w:val="00B67510"/>
    <w:rsid w:val="00B732AA"/>
    <w:rsid w:val="00B74D8D"/>
    <w:rsid w:val="00BA7E57"/>
    <w:rsid w:val="00BB6909"/>
    <w:rsid w:val="00BD217D"/>
    <w:rsid w:val="00BD79B9"/>
    <w:rsid w:val="00BD7DF0"/>
    <w:rsid w:val="00BE029F"/>
    <w:rsid w:val="00BF74B9"/>
    <w:rsid w:val="00C07227"/>
    <w:rsid w:val="00C42854"/>
    <w:rsid w:val="00C83C75"/>
    <w:rsid w:val="00CB1C50"/>
    <w:rsid w:val="00CB2262"/>
    <w:rsid w:val="00CC00FA"/>
    <w:rsid w:val="00CC0CF3"/>
    <w:rsid w:val="00D147BC"/>
    <w:rsid w:val="00D166E8"/>
    <w:rsid w:val="00D40351"/>
    <w:rsid w:val="00D50CBB"/>
    <w:rsid w:val="00D50F10"/>
    <w:rsid w:val="00D67E67"/>
    <w:rsid w:val="00D956A1"/>
    <w:rsid w:val="00E02C33"/>
    <w:rsid w:val="00E10211"/>
    <w:rsid w:val="00E43E50"/>
    <w:rsid w:val="00E46E35"/>
    <w:rsid w:val="00E51C15"/>
    <w:rsid w:val="00E6235E"/>
    <w:rsid w:val="00E9271C"/>
    <w:rsid w:val="00E96F55"/>
    <w:rsid w:val="00EE0811"/>
    <w:rsid w:val="00EE2A85"/>
    <w:rsid w:val="00F0538D"/>
    <w:rsid w:val="00F41773"/>
    <w:rsid w:val="00F529B4"/>
    <w:rsid w:val="00F762DE"/>
    <w:rsid w:val="00FA661C"/>
    <w:rsid w:val="00FC3071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E0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7162F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162F"/>
    <w:pPr>
      <w:keepNext/>
      <w:spacing w:before="240" w:after="60"/>
      <w:outlineLvl w:val="0"/>
    </w:pPr>
    <w:rPr>
      <w:rFonts w:asciiTheme="majorHAnsi" w:eastAsiaTheme="majorEastAsia" w:hAnsiTheme="majorHAnsi" w:cs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62F"/>
    <w:pPr>
      <w:keepNext/>
      <w:spacing w:before="240" w:after="60"/>
      <w:outlineLvl w:val="1"/>
    </w:pPr>
    <w:rPr>
      <w:rFonts w:asciiTheme="majorHAnsi" w:eastAsiaTheme="majorEastAsia" w:hAnsiTheme="majorHAnsi" w:cs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7162F"/>
    <w:pPr>
      <w:keepNext/>
      <w:spacing w:before="240" w:after="60"/>
      <w:outlineLvl w:val="2"/>
    </w:pPr>
    <w:rPr>
      <w:rFonts w:asciiTheme="majorHAnsi" w:eastAsiaTheme="majorEastAsia" w:hAnsiTheme="majorHAnsi" w:cs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7162F"/>
    <w:pPr>
      <w:keepNext/>
      <w:spacing w:before="240" w:after="60"/>
      <w:outlineLvl w:val="3"/>
    </w:pPr>
    <w:rPr>
      <w:rFonts w:cs="Calibri Light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7162F"/>
    <w:pPr>
      <w:spacing w:before="240" w:after="60"/>
      <w:outlineLvl w:val="4"/>
    </w:pPr>
    <w:rPr>
      <w:rFonts w:cs="Calibri Light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7162F"/>
    <w:pPr>
      <w:spacing w:before="240" w:after="60"/>
      <w:outlineLvl w:val="5"/>
    </w:pPr>
    <w:rPr>
      <w:rFonts w:cs="Calibri Light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7162F"/>
    <w:pPr>
      <w:spacing w:before="240" w:after="60"/>
      <w:outlineLvl w:val="6"/>
    </w:pPr>
    <w:rPr>
      <w:rFonts w:cs="Calibri Light"/>
    </w:rPr>
  </w:style>
  <w:style w:type="paragraph" w:styleId="8">
    <w:name w:val="heading 8"/>
    <w:basedOn w:val="a"/>
    <w:next w:val="a"/>
    <w:link w:val="80"/>
    <w:uiPriority w:val="9"/>
    <w:unhideWhenUsed/>
    <w:qFormat/>
    <w:rsid w:val="0097162F"/>
    <w:pPr>
      <w:spacing w:before="240" w:after="60"/>
      <w:outlineLvl w:val="7"/>
    </w:pPr>
    <w:rPr>
      <w:rFonts w:cs="Calibri Light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7162F"/>
    <w:pPr>
      <w:spacing w:before="240" w:after="60"/>
      <w:outlineLvl w:val="8"/>
    </w:pPr>
    <w:rPr>
      <w:rFonts w:asciiTheme="majorHAnsi" w:eastAsiaTheme="majorEastAsia" w:hAnsiTheme="majorHAnsi" w:cs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7162F"/>
    <w:rPr>
      <w:rFonts w:asciiTheme="majorHAnsi" w:eastAsiaTheme="majorEastAsia" w:hAnsiTheme="majorHAnsi" w:cs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97162F"/>
    <w:rPr>
      <w:rFonts w:asciiTheme="majorHAnsi" w:eastAsiaTheme="majorEastAsia" w:hAnsiTheme="majorHAnsi" w:cs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97162F"/>
    <w:rPr>
      <w:rFonts w:asciiTheme="majorHAnsi" w:eastAsiaTheme="majorEastAsia" w:hAnsiTheme="majorHAnsi" w:cs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97162F"/>
    <w:rPr>
      <w:rFonts w:cs="Calibri Light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97162F"/>
    <w:rPr>
      <w:rFonts w:cs="Calibri Light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97162F"/>
    <w:rPr>
      <w:rFonts w:cs="Calibri Light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97162F"/>
    <w:rPr>
      <w:rFonts w:cs="Calibri Light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97162F"/>
    <w:rPr>
      <w:rFonts w:cs="Calibri Light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97162F"/>
    <w:rPr>
      <w:rFonts w:asciiTheme="majorHAnsi" w:eastAsiaTheme="majorEastAsia" w:hAnsiTheme="majorHAnsi" w:cs="Calibri Light"/>
    </w:rPr>
  </w:style>
  <w:style w:type="paragraph" w:styleId="a3">
    <w:name w:val="caption"/>
    <w:basedOn w:val="a"/>
    <w:next w:val="a"/>
    <w:uiPriority w:val="99"/>
    <w:rsid w:val="00360FE8"/>
    <w:rPr>
      <w:b/>
      <w:bCs/>
      <w:color w:val="C4591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7162F"/>
    <w:pPr>
      <w:spacing w:before="240" w:after="60"/>
      <w:jc w:val="center"/>
      <w:outlineLvl w:val="0"/>
    </w:pPr>
    <w:rPr>
      <w:rFonts w:asciiTheme="majorHAnsi" w:eastAsiaTheme="majorEastAsia" w:hAnsiTheme="majorHAnsi" w:cs="Calibri Light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97162F"/>
    <w:rPr>
      <w:rFonts w:asciiTheme="majorHAnsi" w:eastAsiaTheme="majorEastAsia" w:hAnsiTheme="majorHAnsi" w:cs="Calibri Light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7162F"/>
    <w:pPr>
      <w:spacing w:after="60"/>
      <w:jc w:val="center"/>
      <w:outlineLvl w:val="1"/>
    </w:pPr>
    <w:rPr>
      <w:rFonts w:asciiTheme="majorHAnsi" w:eastAsiaTheme="majorEastAsia" w:hAnsiTheme="majorHAnsi" w:cs="Calibri Light"/>
    </w:rPr>
  </w:style>
  <w:style w:type="character" w:customStyle="1" w:styleId="a7">
    <w:name w:val="Подзаголовок Знак"/>
    <w:basedOn w:val="a0"/>
    <w:link w:val="a6"/>
    <w:uiPriority w:val="11"/>
    <w:locked/>
    <w:rsid w:val="0097162F"/>
    <w:rPr>
      <w:rFonts w:asciiTheme="majorHAnsi" w:eastAsiaTheme="majorEastAsia" w:hAnsiTheme="majorHAnsi" w:cs="Calibri Light"/>
      <w:sz w:val="24"/>
      <w:szCs w:val="24"/>
    </w:rPr>
  </w:style>
  <w:style w:type="character" w:styleId="a8">
    <w:name w:val="Strong"/>
    <w:basedOn w:val="a0"/>
    <w:uiPriority w:val="22"/>
    <w:qFormat/>
    <w:rsid w:val="0097162F"/>
    <w:rPr>
      <w:b/>
      <w:bCs/>
    </w:rPr>
  </w:style>
  <w:style w:type="character" w:styleId="a9">
    <w:name w:val="Emphasis"/>
    <w:basedOn w:val="a0"/>
    <w:uiPriority w:val="20"/>
    <w:qFormat/>
    <w:rsid w:val="0097162F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97162F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locked/>
    <w:rsid w:val="00360FE8"/>
    <w:rPr>
      <w:rFonts w:cs="Calibri"/>
      <w:sz w:val="24"/>
      <w:szCs w:val="32"/>
    </w:rPr>
  </w:style>
  <w:style w:type="paragraph" w:styleId="ac">
    <w:name w:val="List Paragraph"/>
    <w:basedOn w:val="a"/>
    <w:uiPriority w:val="34"/>
    <w:qFormat/>
    <w:rsid w:val="009716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162F"/>
    <w:rPr>
      <w:i/>
    </w:rPr>
  </w:style>
  <w:style w:type="character" w:customStyle="1" w:styleId="22">
    <w:name w:val="Цитата 2 Знак"/>
    <w:basedOn w:val="a0"/>
    <w:link w:val="21"/>
    <w:uiPriority w:val="29"/>
    <w:locked/>
    <w:rsid w:val="0097162F"/>
    <w:rPr>
      <w:rFonts w:cs="Calibri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97162F"/>
    <w:pPr>
      <w:ind w:left="720" w:right="720"/>
    </w:pPr>
    <w:rPr>
      <w:rFonts w:cs="Calibri Light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locked/>
    <w:rsid w:val="0097162F"/>
    <w:rPr>
      <w:rFonts w:cs="Calibri Light"/>
      <w:b/>
      <w:i/>
      <w:sz w:val="24"/>
    </w:rPr>
  </w:style>
  <w:style w:type="character" w:styleId="af">
    <w:name w:val="Subtle Emphasis"/>
    <w:uiPriority w:val="19"/>
    <w:qFormat/>
    <w:rsid w:val="0097162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97162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7162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7162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7162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97162F"/>
    <w:pPr>
      <w:outlineLvl w:val="9"/>
    </w:pPr>
  </w:style>
  <w:style w:type="character" w:customStyle="1" w:styleId="apple-converted-space">
    <w:name w:val="apple-converted-space"/>
    <w:basedOn w:val="a0"/>
    <w:uiPriority w:val="99"/>
    <w:rsid w:val="00CB1C50"/>
  </w:style>
  <w:style w:type="character" w:styleId="af5">
    <w:name w:val="Hyperlink"/>
    <w:basedOn w:val="a0"/>
    <w:uiPriority w:val="99"/>
    <w:rsid w:val="00CB1C50"/>
    <w:rPr>
      <w:color w:val="0000FF"/>
      <w:u w:val="single"/>
    </w:rPr>
  </w:style>
  <w:style w:type="paragraph" w:styleId="af6">
    <w:name w:val="footer"/>
    <w:basedOn w:val="a"/>
    <w:link w:val="af7"/>
    <w:uiPriority w:val="99"/>
    <w:rsid w:val="009C32D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983CD6"/>
    <w:rPr>
      <w:i/>
      <w:iCs/>
      <w:sz w:val="20"/>
      <w:szCs w:val="20"/>
      <w:lang w:val="en-US" w:eastAsia="en-US"/>
    </w:rPr>
  </w:style>
  <w:style w:type="character" w:styleId="af8">
    <w:name w:val="page number"/>
    <w:basedOn w:val="a0"/>
    <w:uiPriority w:val="99"/>
    <w:rsid w:val="009C32D4"/>
  </w:style>
  <w:style w:type="paragraph" w:styleId="af9">
    <w:name w:val="Normal (Web)"/>
    <w:basedOn w:val="a"/>
    <w:uiPriority w:val="99"/>
    <w:locked/>
    <w:rsid w:val="007769EA"/>
    <w:pPr>
      <w:spacing w:before="100" w:beforeAutospacing="1" w:after="100" w:afterAutospacing="1"/>
    </w:pPr>
    <w:rPr>
      <w:i/>
      <w:iCs/>
    </w:rPr>
  </w:style>
  <w:style w:type="character" w:customStyle="1" w:styleId="BodyTextChar1">
    <w:name w:val="Body Text Char1"/>
    <w:uiPriority w:val="99"/>
    <w:locked/>
    <w:rsid w:val="007B09EA"/>
    <w:rPr>
      <w:rFonts w:ascii="Arial Black" w:hAnsi="Arial Black" w:cs="Arial Black"/>
      <w:sz w:val="11"/>
      <w:szCs w:val="11"/>
    </w:rPr>
  </w:style>
  <w:style w:type="paragraph" w:styleId="afa">
    <w:name w:val="Body Text"/>
    <w:basedOn w:val="a"/>
    <w:link w:val="afb"/>
    <w:uiPriority w:val="99"/>
    <w:locked/>
    <w:rsid w:val="007B09EA"/>
    <w:pPr>
      <w:shd w:val="clear" w:color="auto" w:fill="FFFFFF"/>
      <w:spacing w:line="144" w:lineRule="exact"/>
      <w:jc w:val="both"/>
    </w:pPr>
    <w:rPr>
      <w:rFonts w:ascii="Arial Black" w:hAnsi="Arial Black" w:cs="Arial Black"/>
      <w:i/>
      <w:iCs/>
      <w:sz w:val="11"/>
      <w:szCs w:val="11"/>
    </w:rPr>
  </w:style>
  <w:style w:type="character" w:customStyle="1" w:styleId="afb">
    <w:name w:val="Основной текст Знак"/>
    <w:basedOn w:val="a0"/>
    <w:link w:val="afa"/>
    <w:uiPriority w:val="99"/>
    <w:semiHidden/>
    <w:locked/>
    <w:rsid w:val="003141CE"/>
    <w:rPr>
      <w:i/>
      <w:iCs/>
      <w:sz w:val="20"/>
      <w:szCs w:val="20"/>
      <w:lang w:val="en-US" w:eastAsia="en-US"/>
    </w:rPr>
  </w:style>
  <w:style w:type="paragraph" w:styleId="afc">
    <w:name w:val="header"/>
    <w:basedOn w:val="a"/>
    <w:link w:val="afd"/>
    <w:uiPriority w:val="99"/>
    <w:unhideWhenUsed/>
    <w:locked/>
    <w:rsid w:val="00AC7E1C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AC7E1C"/>
    <w:rPr>
      <w:rFonts w:cs="Calibri"/>
      <w:i/>
      <w:iCs/>
      <w:sz w:val="20"/>
      <w:szCs w:val="20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locked/>
    <w:rsid w:val="0097162F"/>
    <w:pPr>
      <w:spacing w:after="100"/>
    </w:pPr>
  </w:style>
  <w:style w:type="paragraph" w:styleId="afe">
    <w:name w:val="Balloon Text"/>
    <w:basedOn w:val="a"/>
    <w:link w:val="aff"/>
    <w:uiPriority w:val="99"/>
    <w:semiHidden/>
    <w:unhideWhenUsed/>
    <w:locked/>
    <w:rsid w:val="0097162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97162F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unhideWhenUsed/>
    <w:locked/>
    <w:rsid w:val="00A15237"/>
    <w:pPr>
      <w:spacing w:after="100"/>
      <w:ind w:left="480"/>
    </w:pPr>
  </w:style>
  <w:style w:type="paragraph" w:customStyle="1" w:styleId="s1">
    <w:name w:val="s_1"/>
    <w:basedOn w:val="a"/>
    <w:rsid w:val="00840C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1642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7162F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162F"/>
    <w:pPr>
      <w:keepNext/>
      <w:spacing w:before="240" w:after="60"/>
      <w:outlineLvl w:val="0"/>
    </w:pPr>
    <w:rPr>
      <w:rFonts w:asciiTheme="majorHAnsi" w:eastAsiaTheme="majorEastAsia" w:hAnsiTheme="majorHAnsi" w:cs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62F"/>
    <w:pPr>
      <w:keepNext/>
      <w:spacing w:before="240" w:after="60"/>
      <w:outlineLvl w:val="1"/>
    </w:pPr>
    <w:rPr>
      <w:rFonts w:asciiTheme="majorHAnsi" w:eastAsiaTheme="majorEastAsia" w:hAnsiTheme="majorHAnsi" w:cs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7162F"/>
    <w:pPr>
      <w:keepNext/>
      <w:spacing w:before="240" w:after="60"/>
      <w:outlineLvl w:val="2"/>
    </w:pPr>
    <w:rPr>
      <w:rFonts w:asciiTheme="majorHAnsi" w:eastAsiaTheme="majorEastAsia" w:hAnsiTheme="majorHAnsi" w:cs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7162F"/>
    <w:pPr>
      <w:keepNext/>
      <w:spacing w:before="240" w:after="60"/>
      <w:outlineLvl w:val="3"/>
    </w:pPr>
    <w:rPr>
      <w:rFonts w:cs="Calibri Light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7162F"/>
    <w:pPr>
      <w:spacing w:before="240" w:after="60"/>
      <w:outlineLvl w:val="4"/>
    </w:pPr>
    <w:rPr>
      <w:rFonts w:cs="Calibri Light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7162F"/>
    <w:pPr>
      <w:spacing w:before="240" w:after="60"/>
      <w:outlineLvl w:val="5"/>
    </w:pPr>
    <w:rPr>
      <w:rFonts w:cs="Calibri Light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7162F"/>
    <w:pPr>
      <w:spacing w:before="240" w:after="60"/>
      <w:outlineLvl w:val="6"/>
    </w:pPr>
    <w:rPr>
      <w:rFonts w:cs="Calibri Light"/>
    </w:rPr>
  </w:style>
  <w:style w:type="paragraph" w:styleId="8">
    <w:name w:val="heading 8"/>
    <w:basedOn w:val="a"/>
    <w:next w:val="a"/>
    <w:link w:val="80"/>
    <w:uiPriority w:val="9"/>
    <w:unhideWhenUsed/>
    <w:qFormat/>
    <w:rsid w:val="0097162F"/>
    <w:pPr>
      <w:spacing w:before="240" w:after="60"/>
      <w:outlineLvl w:val="7"/>
    </w:pPr>
    <w:rPr>
      <w:rFonts w:cs="Calibri Light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7162F"/>
    <w:pPr>
      <w:spacing w:before="240" w:after="60"/>
      <w:outlineLvl w:val="8"/>
    </w:pPr>
    <w:rPr>
      <w:rFonts w:asciiTheme="majorHAnsi" w:eastAsiaTheme="majorEastAsia" w:hAnsiTheme="majorHAnsi" w:cs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7162F"/>
    <w:rPr>
      <w:rFonts w:asciiTheme="majorHAnsi" w:eastAsiaTheme="majorEastAsia" w:hAnsiTheme="majorHAnsi" w:cs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97162F"/>
    <w:rPr>
      <w:rFonts w:asciiTheme="majorHAnsi" w:eastAsiaTheme="majorEastAsia" w:hAnsiTheme="majorHAnsi" w:cs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97162F"/>
    <w:rPr>
      <w:rFonts w:asciiTheme="majorHAnsi" w:eastAsiaTheme="majorEastAsia" w:hAnsiTheme="majorHAnsi" w:cs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97162F"/>
    <w:rPr>
      <w:rFonts w:cs="Calibri Light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97162F"/>
    <w:rPr>
      <w:rFonts w:cs="Calibri Light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97162F"/>
    <w:rPr>
      <w:rFonts w:cs="Calibri Light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97162F"/>
    <w:rPr>
      <w:rFonts w:cs="Calibri Light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97162F"/>
    <w:rPr>
      <w:rFonts w:cs="Calibri Light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97162F"/>
    <w:rPr>
      <w:rFonts w:asciiTheme="majorHAnsi" w:eastAsiaTheme="majorEastAsia" w:hAnsiTheme="majorHAnsi" w:cs="Calibri Light"/>
    </w:rPr>
  </w:style>
  <w:style w:type="paragraph" w:styleId="a3">
    <w:name w:val="caption"/>
    <w:basedOn w:val="a"/>
    <w:next w:val="a"/>
    <w:uiPriority w:val="99"/>
    <w:rsid w:val="00360FE8"/>
    <w:rPr>
      <w:b/>
      <w:bCs/>
      <w:color w:val="C4591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7162F"/>
    <w:pPr>
      <w:spacing w:before="240" w:after="60"/>
      <w:jc w:val="center"/>
      <w:outlineLvl w:val="0"/>
    </w:pPr>
    <w:rPr>
      <w:rFonts w:asciiTheme="majorHAnsi" w:eastAsiaTheme="majorEastAsia" w:hAnsiTheme="majorHAnsi" w:cs="Calibri Light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97162F"/>
    <w:rPr>
      <w:rFonts w:asciiTheme="majorHAnsi" w:eastAsiaTheme="majorEastAsia" w:hAnsiTheme="majorHAnsi" w:cs="Calibri Light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7162F"/>
    <w:pPr>
      <w:spacing w:after="60"/>
      <w:jc w:val="center"/>
      <w:outlineLvl w:val="1"/>
    </w:pPr>
    <w:rPr>
      <w:rFonts w:asciiTheme="majorHAnsi" w:eastAsiaTheme="majorEastAsia" w:hAnsiTheme="majorHAnsi" w:cs="Calibri Light"/>
    </w:rPr>
  </w:style>
  <w:style w:type="character" w:customStyle="1" w:styleId="a7">
    <w:name w:val="Подзаголовок Знак"/>
    <w:basedOn w:val="a0"/>
    <w:link w:val="a6"/>
    <w:uiPriority w:val="11"/>
    <w:locked/>
    <w:rsid w:val="0097162F"/>
    <w:rPr>
      <w:rFonts w:asciiTheme="majorHAnsi" w:eastAsiaTheme="majorEastAsia" w:hAnsiTheme="majorHAnsi" w:cs="Calibri Light"/>
      <w:sz w:val="24"/>
      <w:szCs w:val="24"/>
    </w:rPr>
  </w:style>
  <w:style w:type="character" w:styleId="a8">
    <w:name w:val="Strong"/>
    <w:basedOn w:val="a0"/>
    <w:uiPriority w:val="22"/>
    <w:qFormat/>
    <w:rsid w:val="0097162F"/>
    <w:rPr>
      <w:b/>
      <w:bCs/>
    </w:rPr>
  </w:style>
  <w:style w:type="character" w:styleId="a9">
    <w:name w:val="Emphasis"/>
    <w:basedOn w:val="a0"/>
    <w:uiPriority w:val="20"/>
    <w:qFormat/>
    <w:rsid w:val="0097162F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97162F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locked/>
    <w:rsid w:val="00360FE8"/>
    <w:rPr>
      <w:rFonts w:cs="Calibri"/>
      <w:sz w:val="24"/>
      <w:szCs w:val="32"/>
    </w:rPr>
  </w:style>
  <w:style w:type="paragraph" w:styleId="ac">
    <w:name w:val="List Paragraph"/>
    <w:basedOn w:val="a"/>
    <w:uiPriority w:val="34"/>
    <w:qFormat/>
    <w:rsid w:val="009716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162F"/>
    <w:rPr>
      <w:i/>
    </w:rPr>
  </w:style>
  <w:style w:type="character" w:customStyle="1" w:styleId="22">
    <w:name w:val="Цитата 2 Знак"/>
    <w:basedOn w:val="a0"/>
    <w:link w:val="21"/>
    <w:uiPriority w:val="29"/>
    <w:locked/>
    <w:rsid w:val="0097162F"/>
    <w:rPr>
      <w:rFonts w:cs="Calibri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97162F"/>
    <w:pPr>
      <w:ind w:left="720" w:right="720"/>
    </w:pPr>
    <w:rPr>
      <w:rFonts w:cs="Calibri Light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locked/>
    <w:rsid w:val="0097162F"/>
    <w:rPr>
      <w:rFonts w:cs="Calibri Light"/>
      <w:b/>
      <w:i/>
      <w:sz w:val="24"/>
    </w:rPr>
  </w:style>
  <w:style w:type="character" w:styleId="af">
    <w:name w:val="Subtle Emphasis"/>
    <w:uiPriority w:val="19"/>
    <w:qFormat/>
    <w:rsid w:val="0097162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97162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7162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7162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7162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97162F"/>
    <w:pPr>
      <w:outlineLvl w:val="9"/>
    </w:pPr>
  </w:style>
  <w:style w:type="character" w:customStyle="1" w:styleId="apple-converted-space">
    <w:name w:val="apple-converted-space"/>
    <w:basedOn w:val="a0"/>
    <w:uiPriority w:val="99"/>
    <w:rsid w:val="00CB1C50"/>
  </w:style>
  <w:style w:type="character" w:styleId="af5">
    <w:name w:val="Hyperlink"/>
    <w:basedOn w:val="a0"/>
    <w:uiPriority w:val="99"/>
    <w:rsid w:val="00CB1C50"/>
    <w:rPr>
      <w:color w:val="0000FF"/>
      <w:u w:val="single"/>
    </w:rPr>
  </w:style>
  <w:style w:type="paragraph" w:styleId="af6">
    <w:name w:val="footer"/>
    <w:basedOn w:val="a"/>
    <w:link w:val="af7"/>
    <w:uiPriority w:val="99"/>
    <w:rsid w:val="009C32D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983CD6"/>
    <w:rPr>
      <w:i/>
      <w:iCs/>
      <w:sz w:val="20"/>
      <w:szCs w:val="20"/>
      <w:lang w:val="en-US" w:eastAsia="en-US"/>
    </w:rPr>
  </w:style>
  <w:style w:type="character" w:styleId="af8">
    <w:name w:val="page number"/>
    <w:basedOn w:val="a0"/>
    <w:uiPriority w:val="99"/>
    <w:rsid w:val="009C32D4"/>
  </w:style>
  <w:style w:type="paragraph" w:styleId="af9">
    <w:name w:val="Normal (Web)"/>
    <w:basedOn w:val="a"/>
    <w:uiPriority w:val="99"/>
    <w:locked/>
    <w:rsid w:val="007769EA"/>
    <w:pPr>
      <w:spacing w:before="100" w:beforeAutospacing="1" w:after="100" w:afterAutospacing="1"/>
    </w:pPr>
    <w:rPr>
      <w:i/>
      <w:iCs/>
    </w:rPr>
  </w:style>
  <w:style w:type="character" w:customStyle="1" w:styleId="BodyTextChar1">
    <w:name w:val="Body Text Char1"/>
    <w:uiPriority w:val="99"/>
    <w:locked/>
    <w:rsid w:val="007B09EA"/>
    <w:rPr>
      <w:rFonts w:ascii="Arial Black" w:hAnsi="Arial Black" w:cs="Arial Black"/>
      <w:sz w:val="11"/>
      <w:szCs w:val="11"/>
    </w:rPr>
  </w:style>
  <w:style w:type="paragraph" w:styleId="afa">
    <w:name w:val="Body Text"/>
    <w:basedOn w:val="a"/>
    <w:link w:val="afb"/>
    <w:uiPriority w:val="99"/>
    <w:locked/>
    <w:rsid w:val="007B09EA"/>
    <w:pPr>
      <w:shd w:val="clear" w:color="auto" w:fill="FFFFFF"/>
      <w:spacing w:line="144" w:lineRule="exact"/>
      <w:jc w:val="both"/>
    </w:pPr>
    <w:rPr>
      <w:rFonts w:ascii="Arial Black" w:hAnsi="Arial Black" w:cs="Arial Black"/>
      <w:i/>
      <w:iCs/>
      <w:sz w:val="11"/>
      <w:szCs w:val="11"/>
    </w:rPr>
  </w:style>
  <w:style w:type="character" w:customStyle="1" w:styleId="afb">
    <w:name w:val="Основной текст Знак"/>
    <w:basedOn w:val="a0"/>
    <w:link w:val="afa"/>
    <w:uiPriority w:val="99"/>
    <w:semiHidden/>
    <w:locked/>
    <w:rsid w:val="003141CE"/>
    <w:rPr>
      <w:i/>
      <w:iCs/>
      <w:sz w:val="20"/>
      <w:szCs w:val="20"/>
      <w:lang w:val="en-US" w:eastAsia="en-US"/>
    </w:rPr>
  </w:style>
  <w:style w:type="paragraph" w:styleId="afc">
    <w:name w:val="header"/>
    <w:basedOn w:val="a"/>
    <w:link w:val="afd"/>
    <w:uiPriority w:val="99"/>
    <w:unhideWhenUsed/>
    <w:locked/>
    <w:rsid w:val="00AC7E1C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AC7E1C"/>
    <w:rPr>
      <w:rFonts w:cs="Calibri"/>
      <w:i/>
      <w:iCs/>
      <w:sz w:val="20"/>
      <w:szCs w:val="20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locked/>
    <w:rsid w:val="0097162F"/>
    <w:pPr>
      <w:spacing w:after="100"/>
    </w:pPr>
  </w:style>
  <w:style w:type="paragraph" w:styleId="afe">
    <w:name w:val="Balloon Text"/>
    <w:basedOn w:val="a"/>
    <w:link w:val="aff"/>
    <w:uiPriority w:val="99"/>
    <w:semiHidden/>
    <w:unhideWhenUsed/>
    <w:locked/>
    <w:rsid w:val="0097162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97162F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unhideWhenUsed/>
    <w:locked/>
    <w:rsid w:val="00A15237"/>
    <w:pPr>
      <w:spacing w:after="100"/>
      <w:ind w:left="480"/>
    </w:pPr>
  </w:style>
  <w:style w:type="paragraph" w:customStyle="1" w:styleId="s1">
    <w:name w:val="s_1"/>
    <w:basedOn w:val="a"/>
    <w:rsid w:val="00840C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164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&#1057;&#1044;&#1050;&#1048;&#1057;.&#1056;&#1060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9;&#1076;&#1082;&#1080;&#1089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906AA-033E-4D85-A955-95DA56B7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14</Pages>
  <Words>3205</Words>
  <Characters>23370</Characters>
  <Application>Microsoft Office Word</Application>
  <DocSecurity>0</DocSecurity>
  <Lines>194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PRESS-2</dc:creator>
  <cp:lastModifiedBy>Lawyer_15</cp:lastModifiedBy>
  <cp:revision>12</cp:revision>
  <cp:lastPrinted>2019-10-03T09:55:00Z</cp:lastPrinted>
  <dcterms:created xsi:type="dcterms:W3CDTF">2019-07-01T16:16:00Z</dcterms:created>
  <dcterms:modified xsi:type="dcterms:W3CDTF">2019-10-03T10:05:00Z</dcterms:modified>
</cp:coreProperties>
</file>