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6F" w:rsidRPr="0094126F" w:rsidRDefault="00A1550E" w:rsidP="0094126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6.05pt;margin-top:-108.25pt;width:92pt;height:31.1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77A7C" w:rsidRPr="00777A7C" w:rsidRDefault="00777A7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Приложение №2</w:t>
                  </w:r>
                </w:p>
              </w:txbxContent>
            </v:textbox>
          </v:shape>
        </w:pict>
      </w:r>
      <w:r w:rsidR="00686823" w:rsidRPr="0094126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Кр</w:t>
      </w:r>
      <w:r w:rsidR="0094126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итерии к участникам (исполнителям</w:t>
      </w:r>
      <w:r w:rsidR="0094126F" w:rsidRPr="0094126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)</w:t>
      </w:r>
    </w:p>
    <w:p w:rsidR="0094126F" w:rsidRPr="00DD4150" w:rsidRDefault="00686823" w:rsidP="00DD41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41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Выбор репертуара</w:t>
      </w:r>
    </w:p>
    <w:p w:rsidR="001B7A37" w:rsidRDefault="00686823" w:rsidP="001B7A3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4126F">
        <w:rPr>
          <w:rFonts w:ascii="Times New Roman" w:hAnsi="Times New Roman" w:cs="Times New Roman"/>
          <w:color w:val="000000" w:themeColor="text1"/>
          <w:sz w:val="28"/>
        </w:rPr>
        <w:t>Репертуар</w:t>
      </w:r>
      <w:r w:rsidR="0094126F" w:rsidRPr="0094126F">
        <w:rPr>
          <w:rFonts w:ascii="Times New Roman" w:hAnsi="Times New Roman" w:cs="Times New Roman"/>
          <w:color w:val="000000" w:themeColor="text1"/>
          <w:sz w:val="28"/>
        </w:rPr>
        <w:t xml:space="preserve"> исполнителя должен максимально </w:t>
      </w:r>
      <w:r w:rsidRPr="0094126F">
        <w:rPr>
          <w:rFonts w:ascii="Times New Roman" w:hAnsi="Times New Roman" w:cs="Times New Roman"/>
          <w:color w:val="000000" w:themeColor="text1"/>
          <w:sz w:val="28"/>
        </w:rPr>
        <w:t>соответствовать вокальным и сценическим возможностям самого исполнителя. Песни нужно выбирать такие,</w:t>
      </w:r>
      <w:r w:rsidR="0094126F" w:rsidRPr="009412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4126F">
        <w:rPr>
          <w:rFonts w:ascii="Times New Roman" w:hAnsi="Times New Roman" w:cs="Times New Roman"/>
          <w:color w:val="000000" w:themeColor="text1"/>
          <w:sz w:val="28"/>
        </w:rPr>
        <w:t>с помощью которых Вы сможете максимально ярко и убедительно продемонстрировать сильные стороны своего творческого лица.</w:t>
      </w:r>
    </w:p>
    <w:p w:rsidR="0094126F" w:rsidRPr="001B7A37" w:rsidRDefault="00945044" w:rsidP="001B7A3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4126F">
        <w:rPr>
          <w:rFonts w:ascii="Times New Roman" w:hAnsi="Times New Roman" w:cs="Times New Roman"/>
          <w:color w:val="000000" w:themeColor="text1"/>
          <w:sz w:val="28"/>
        </w:rPr>
        <w:t>О</w:t>
      </w:r>
      <w:r w:rsidR="006125F8" w:rsidRPr="0094126F">
        <w:rPr>
          <w:rFonts w:ascii="Times New Roman" w:hAnsi="Times New Roman" w:cs="Times New Roman"/>
          <w:color w:val="000000" w:themeColor="text1"/>
          <w:sz w:val="28"/>
        </w:rPr>
        <w:t>бщая музыкальность и музыкальный вкус</w:t>
      </w:r>
      <w:r w:rsidRPr="0094126F">
        <w:rPr>
          <w:rFonts w:ascii="Times New Roman" w:hAnsi="Times New Roman" w:cs="Times New Roman"/>
          <w:color w:val="000000" w:themeColor="text1"/>
          <w:sz w:val="28"/>
        </w:rPr>
        <w:t xml:space="preserve"> серьёзно</w:t>
      </w:r>
      <w:r w:rsidR="006125F8" w:rsidRPr="0094126F">
        <w:rPr>
          <w:rFonts w:ascii="Times New Roman" w:hAnsi="Times New Roman" w:cs="Times New Roman"/>
          <w:color w:val="000000" w:themeColor="text1"/>
          <w:sz w:val="28"/>
        </w:rPr>
        <w:t xml:space="preserve"> влияют на оценку выступления!</w:t>
      </w:r>
    </w:p>
    <w:p w:rsidR="0094126F" w:rsidRPr="00DD4150" w:rsidRDefault="001C66AC" w:rsidP="00DD41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оценивании выступления </w:t>
      </w:r>
      <w:r w:rsidR="00945044"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жюри</w:t>
      </w:r>
      <w:r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4126F"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будет </w:t>
      </w:r>
      <w:r w:rsidR="00A51588"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придерживаться следующих</w:t>
      </w:r>
      <w:r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51588"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критериев</w:t>
      </w:r>
      <w:r w:rsidRPr="00DD4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4126F" w:rsidRPr="0094126F" w:rsidRDefault="00A51588" w:rsidP="009412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1C66AC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моциональный отклик на музыку, сценическая свобода, исполнение в характере, понимание и чувство форм</w:t>
      </w:r>
      <w:r w:rsidR="0094126F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и целостности </w:t>
      </w: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</w:t>
      </w:r>
      <w:r w:rsidR="001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126F" w:rsidRPr="0094126F" w:rsidRDefault="00A51588" w:rsidP="009412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Драматургия произведения</w:t>
      </w:r>
      <w:r w:rsidR="001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126F" w:rsidRPr="0094126F" w:rsidRDefault="00A51588" w:rsidP="009412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66AC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очное интонирование и качест</w:t>
      </w: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венная фразировка</w:t>
      </w:r>
      <w:r w:rsidR="001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126F" w:rsidRPr="0094126F" w:rsidRDefault="00A51588" w:rsidP="009412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66AC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онимание вырази</w:t>
      </w: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 музыкального языка</w:t>
      </w:r>
      <w:r w:rsidR="001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126F" w:rsidRPr="0094126F" w:rsidRDefault="00A51588" w:rsidP="009412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C66AC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онесение до слушателя</w:t>
      </w:r>
      <w:r w:rsidR="00945044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(жюри)</w:t>
      </w: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произведения</w:t>
      </w:r>
      <w:r w:rsidR="001B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F1E05" w:rsidRPr="00DD4150" w:rsidRDefault="00A51588" w:rsidP="009412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4126F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инамический план </w:t>
      </w:r>
      <w:r w:rsidR="001C66AC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</w:t>
      </w:r>
      <w:r w:rsidR="001524CD" w:rsidRPr="00941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4150" w:rsidRPr="0094126F" w:rsidRDefault="00DD4150" w:rsidP="00DD4150">
      <w:pPr>
        <w:pStyle w:val="a5"/>
        <w:ind w:left="142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126F" w:rsidRDefault="00CF1E05" w:rsidP="00DD41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41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Чистота интонации</w:t>
      </w:r>
      <w:r w:rsidRPr="00DD4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D4150" w:rsidRPr="00DD4150" w:rsidRDefault="00DD4150" w:rsidP="00DD4150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94126F" w:rsidRDefault="00CF1E05" w:rsidP="009412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Фальшивое исполнение – первый признак непрофессионализма. В </w:t>
      </w:r>
      <w:r w:rsidR="00945044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отборочном туре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отсеиваются исполнител</w:t>
      </w:r>
      <w:r w:rsid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которые не могут петь чисто 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микрофон.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45044" w:rsidRPr="00DD4150" w:rsidRDefault="001C66AC" w:rsidP="00DD41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41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Недостаточное владение голосом на некоторых участках диапазона</w:t>
      </w:r>
      <w:r w:rsidRPr="00DD4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126F" w:rsidRDefault="0094126F" w:rsidP="0094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4126F" w:rsidRDefault="0094126F" w:rsidP="00DD4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финал могут не выйти п</w:t>
      </w:r>
      <w:r w:rsidR="001C66AC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евцы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C66AC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срываю</w:t>
      </w:r>
      <w:r w:rsidR="00945044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щиеся</w:t>
      </w:r>
      <w:r w:rsidR="001C66AC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крик на верхних нотах 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фальшиво исполняющие композиции</w:t>
      </w:r>
      <w:r w:rsidR="001C66AC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низких. </w:t>
      </w:r>
    </w:p>
    <w:p w:rsidR="00DD4150" w:rsidRDefault="00DD4150" w:rsidP="00DD4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4150" w:rsidRDefault="00DD4150" w:rsidP="00DD4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4150" w:rsidRDefault="00DD4150" w:rsidP="00DD4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4150" w:rsidRDefault="00DD4150" w:rsidP="00DD4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4150" w:rsidRDefault="00DD4150" w:rsidP="00DD41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5EB1" w:rsidRPr="00DD4150" w:rsidRDefault="00CF1E05" w:rsidP="00DD41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41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Плохая дикция и дефекты речи.</w:t>
      </w:r>
      <w:r w:rsidRPr="00DD4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126F" w:rsidRPr="0094126F" w:rsidRDefault="0094126F" w:rsidP="009412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7A37" w:rsidRDefault="00D25EB1" w:rsidP="001B7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B7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тко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произно</w:t>
      </w:r>
      <w:r w:rsidR="001B7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шении слов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 </w:t>
      </w:r>
      <w:r w:rsid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трудно будет попасть в финал. 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25EB1" w:rsidRPr="00DD4150" w:rsidRDefault="00CF1E05" w:rsidP="00DD41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41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Недостаток энергии и эмоциональности, а также раскованности в исполнении.</w:t>
      </w:r>
      <w:r w:rsidRPr="00DD4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D4150" w:rsidRDefault="00DD4150" w:rsidP="001B7A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7A37" w:rsidRDefault="0060180D" w:rsidP="001B7A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7A37">
        <w:rPr>
          <w:rFonts w:ascii="Times New Roman" w:hAnsi="Times New Roman" w:cs="Times New Roman"/>
          <w:sz w:val="28"/>
          <w:szCs w:val="28"/>
        </w:rPr>
        <w:t>При недостатке эмоционально-энерге</w:t>
      </w:r>
      <w:r w:rsidR="001B7A37" w:rsidRPr="001B7A37">
        <w:rPr>
          <w:rFonts w:ascii="Times New Roman" w:hAnsi="Times New Roman" w:cs="Times New Roman"/>
          <w:sz w:val="28"/>
          <w:szCs w:val="28"/>
        </w:rPr>
        <w:t>тического исполнения наблюдается т</w:t>
      </w:r>
      <w:r w:rsidR="00CF1E05" w:rsidRPr="001B7A37">
        <w:rPr>
          <w:rFonts w:ascii="Times New Roman" w:hAnsi="Times New Roman" w:cs="Times New Roman"/>
          <w:sz w:val="28"/>
          <w:szCs w:val="28"/>
        </w:rPr>
        <w:t>ускло</w:t>
      </w:r>
      <w:r w:rsidRPr="001B7A37">
        <w:rPr>
          <w:rFonts w:ascii="Times New Roman" w:hAnsi="Times New Roman" w:cs="Times New Roman"/>
          <w:sz w:val="28"/>
          <w:szCs w:val="28"/>
        </w:rPr>
        <w:t>е</w:t>
      </w:r>
      <w:r w:rsidR="00CF1E05" w:rsidRPr="001B7A37">
        <w:rPr>
          <w:rFonts w:ascii="Times New Roman" w:hAnsi="Times New Roman" w:cs="Times New Roman"/>
          <w:sz w:val="28"/>
          <w:szCs w:val="28"/>
        </w:rPr>
        <w:t xml:space="preserve"> и безжизненно</w:t>
      </w:r>
      <w:r w:rsidRPr="001B7A37">
        <w:rPr>
          <w:rFonts w:ascii="Times New Roman" w:hAnsi="Times New Roman" w:cs="Times New Roman"/>
          <w:sz w:val="28"/>
          <w:szCs w:val="28"/>
        </w:rPr>
        <w:t>е голосоведение,  монотонное интонирование</w:t>
      </w:r>
      <w:r w:rsidR="00CF1E05" w:rsidRPr="001B7A37">
        <w:rPr>
          <w:rFonts w:ascii="Times New Roman" w:hAnsi="Times New Roman" w:cs="Times New Roman"/>
          <w:sz w:val="28"/>
          <w:szCs w:val="28"/>
        </w:rPr>
        <w:t>,</w:t>
      </w:r>
      <w:r w:rsidR="001B7A37" w:rsidRPr="001B7A37">
        <w:rPr>
          <w:rFonts w:ascii="Times New Roman" w:hAnsi="Times New Roman" w:cs="Times New Roman"/>
          <w:sz w:val="28"/>
          <w:szCs w:val="28"/>
        </w:rPr>
        <w:t xml:space="preserve"> </w:t>
      </w:r>
      <w:r w:rsidR="001B7A37">
        <w:rPr>
          <w:rFonts w:ascii="Times New Roman" w:hAnsi="Times New Roman" w:cs="Times New Roman"/>
          <w:sz w:val="28"/>
          <w:szCs w:val="28"/>
        </w:rPr>
        <w:t>не передающее</w:t>
      </w:r>
      <w:r w:rsidR="001B7A37" w:rsidRPr="001B7A3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CF1E05" w:rsidRPr="001B7A37">
        <w:rPr>
          <w:rFonts w:ascii="Times New Roman" w:hAnsi="Times New Roman" w:cs="Times New Roman"/>
          <w:sz w:val="28"/>
          <w:szCs w:val="28"/>
        </w:rPr>
        <w:t xml:space="preserve"> песни.</w:t>
      </w:r>
      <w:r w:rsidR="00CF1E05" w:rsidRPr="001B7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E05" w:rsidRPr="001B7A37">
        <w:rPr>
          <w:rFonts w:ascii="Times New Roman" w:hAnsi="Times New Roman" w:cs="Times New Roman"/>
          <w:sz w:val="28"/>
          <w:szCs w:val="28"/>
        </w:rPr>
        <w:br/>
      </w:r>
    </w:p>
    <w:p w:rsidR="007F76D3" w:rsidRPr="00DD4150" w:rsidRDefault="00CF1E05" w:rsidP="00DD41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41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Сила голоса и его диапазон.</w:t>
      </w:r>
      <w:r w:rsidRPr="00DD4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1588" w:rsidRPr="0094126F" w:rsidRDefault="007F76D3" w:rsidP="001B7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роизведение должно максимально показать 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голосовые 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возможности 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исполнителя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умение петь на различных участках диапазона тихо и громко. Это обя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зательные критерии оценки вокальных данных</w:t>
      </w:r>
      <w:r w:rsidR="00A51588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исполнителя</w:t>
      </w:r>
      <w:r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F1E05" w:rsidRPr="00941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51588" w:rsidRPr="0094126F" w:rsidRDefault="00A51588" w:rsidP="0094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B7A37" w:rsidRDefault="001B7A37" w:rsidP="001B7A37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588" w:rsidRPr="001B7A37" w:rsidRDefault="00FB55BF" w:rsidP="001B7A37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B7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Это критерии</w:t>
      </w:r>
      <w:r w:rsidR="001B7A37" w:rsidRPr="001B7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1B7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без которых целостность вокального</w:t>
      </w:r>
      <w:r w:rsidR="006D2E5B" w:rsidRPr="001B7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1B7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2E5B" w:rsidRPr="001B7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профессионального исполнительства быть не может!</w:t>
      </w:r>
    </w:p>
    <w:p w:rsidR="00A51588" w:rsidRPr="001B7A37" w:rsidRDefault="00A51588" w:rsidP="001B7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42424"/>
          <w:shd w:val="clear" w:color="auto" w:fill="FFFFFF"/>
        </w:rPr>
      </w:pPr>
    </w:p>
    <w:p w:rsidR="001C66AC" w:rsidRDefault="001C66AC" w:rsidP="001B7A37">
      <w:pPr>
        <w:ind w:left="-851" w:right="3118"/>
        <w:jc w:val="center"/>
        <w:rPr>
          <w:rFonts w:ascii="Helvetica" w:hAnsi="Helvetica" w:cs="Helvetica"/>
          <w:color w:val="000000"/>
          <w:sz w:val="12"/>
          <w:szCs w:val="12"/>
          <w:shd w:val="clear" w:color="auto" w:fill="FFFFFF"/>
        </w:rPr>
      </w:pPr>
    </w:p>
    <w:sectPr w:rsidR="001C66AC" w:rsidSect="00F771F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0E" w:rsidRDefault="00A1550E" w:rsidP="00F771F7">
      <w:pPr>
        <w:spacing w:after="0" w:line="240" w:lineRule="auto"/>
      </w:pPr>
      <w:r>
        <w:separator/>
      </w:r>
    </w:p>
  </w:endnote>
  <w:endnote w:type="continuationSeparator" w:id="0">
    <w:p w:rsidR="00A1550E" w:rsidRDefault="00A1550E" w:rsidP="00F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0E" w:rsidRDefault="00A1550E" w:rsidP="00F771F7">
      <w:pPr>
        <w:spacing w:after="0" w:line="240" w:lineRule="auto"/>
      </w:pPr>
      <w:r>
        <w:separator/>
      </w:r>
    </w:p>
  </w:footnote>
  <w:footnote w:type="continuationSeparator" w:id="0">
    <w:p w:rsidR="00A1550E" w:rsidRDefault="00A1550E" w:rsidP="00F7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F7" w:rsidRDefault="00F771F7" w:rsidP="00F771F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F7" w:rsidRDefault="00F771F7" w:rsidP="00F771F7">
    <w:pPr>
      <w:pStyle w:val="a6"/>
      <w:jc w:val="center"/>
    </w:pPr>
    <w:r>
      <w:rPr>
        <w:noProof/>
        <w:lang w:eastAsia="ru-RU"/>
      </w:rPr>
      <w:drawing>
        <wp:inline distT="0" distB="0" distL="0" distR="0" wp14:anchorId="0253778F" wp14:editId="571E5B00">
          <wp:extent cx="3710763" cy="1292520"/>
          <wp:effectExtent l="0" t="0" r="0" b="0"/>
          <wp:docPr id="1" name="Рисунок 1" descr="C:\Users\Metodist\Desktop\Иванова методист\01 музыкальная мастерская\лого всё\23-05-2022_14-01-41\лого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odist\Desktop\Иванова методист\01 музыкальная мастерская\лого всё\23-05-2022_14-01-41\лого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873" cy="129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180"/>
    <w:multiLevelType w:val="hybridMultilevel"/>
    <w:tmpl w:val="A4EA37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E406099"/>
    <w:multiLevelType w:val="hybridMultilevel"/>
    <w:tmpl w:val="B94290F2"/>
    <w:lvl w:ilvl="0" w:tplc="0C20A1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A5F77"/>
    <w:multiLevelType w:val="hybridMultilevel"/>
    <w:tmpl w:val="43FC6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823"/>
    <w:rsid w:val="001524CD"/>
    <w:rsid w:val="001B7A37"/>
    <w:rsid w:val="001C66AC"/>
    <w:rsid w:val="0060180D"/>
    <w:rsid w:val="006125F8"/>
    <w:rsid w:val="00686823"/>
    <w:rsid w:val="0069201A"/>
    <w:rsid w:val="006D2E5B"/>
    <w:rsid w:val="00777A7C"/>
    <w:rsid w:val="007F76D3"/>
    <w:rsid w:val="0094126F"/>
    <w:rsid w:val="00945044"/>
    <w:rsid w:val="00A1550E"/>
    <w:rsid w:val="00A51588"/>
    <w:rsid w:val="00C54E5A"/>
    <w:rsid w:val="00C6150D"/>
    <w:rsid w:val="00CF1E05"/>
    <w:rsid w:val="00D25EB1"/>
    <w:rsid w:val="00DB49EB"/>
    <w:rsid w:val="00DD4150"/>
    <w:rsid w:val="00DF4904"/>
    <w:rsid w:val="00F771F7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5F8"/>
    <w:rPr>
      <w:b/>
      <w:bCs/>
    </w:rPr>
  </w:style>
  <w:style w:type="paragraph" w:styleId="a5">
    <w:name w:val="List Paragraph"/>
    <w:basedOn w:val="a"/>
    <w:uiPriority w:val="34"/>
    <w:qFormat/>
    <w:rsid w:val="009412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1F7"/>
  </w:style>
  <w:style w:type="paragraph" w:styleId="a8">
    <w:name w:val="footer"/>
    <w:basedOn w:val="a"/>
    <w:link w:val="a9"/>
    <w:uiPriority w:val="99"/>
    <w:unhideWhenUsed/>
    <w:rsid w:val="00F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1F7"/>
  </w:style>
  <w:style w:type="paragraph" w:styleId="aa">
    <w:name w:val="Balloon Text"/>
    <w:basedOn w:val="a"/>
    <w:link w:val="ab"/>
    <w:uiPriority w:val="99"/>
    <w:semiHidden/>
    <w:unhideWhenUsed/>
    <w:rsid w:val="00F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Metodist</cp:lastModifiedBy>
  <cp:revision>5</cp:revision>
  <dcterms:created xsi:type="dcterms:W3CDTF">2022-05-27T13:21:00Z</dcterms:created>
  <dcterms:modified xsi:type="dcterms:W3CDTF">2022-06-01T08:22:00Z</dcterms:modified>
</cp:coreProperties>
</file>